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6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72001" w:rsidRPr="003014E6" w:rsidTr="006F0D67">
        <w:trPr>
          <w:cantSplit/>
          <w:trHeight w:val="856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72001" w:rsidRPr="003014E6" w:rsidRDefault="00072001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sz w:val="24"/>
                <w:szCs w:val="24"/>
              </w:rPr>
              <w:t>CADASTRO DA ATIVIDADE</w:t>
            </w:r>
          </w:p>
          <w:p w:rsidR="00072001" w:rsidRPr="003014E6" w:rsidRDefault="00BE0A97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sz w:val="24"/>
                <w:szCs w:val="24"/>
              </w:rPr>
              <w:t>CRIAÇÃO DE ANIMAIS DE PEQUEN</w:t>
            </w:r>
            <w:r w:rsidR="00FA4A6F" w:rsidRPr="003014E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72001" w:rsidRPr="0030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PORTE</w:t>
            </w:r>
          </w:p>
          <w:p w:rsidR="00072001" w:rsidRPr="003014E6" w:rsidRDefault="00BE0A97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sz w:val="24"/>
                <w:szCs w:val="24"/>
              </w:rPr>
              <w:t>(Código da Atividade 3101</w:t>
            </w:r>
            <w:r w:rsidR="00072001" w:rsidRPr="0030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page" w:horzAnchor="margin" w:tblpXSpec="center" w:tblpY="357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3014E6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3014E6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14E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72001" w:rsidRPr="003014E6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</w:tbl>
    <w:p w:rsidR="00B91961" w:rsidRPr="003014E6" w:rsidRDefault="008D14CF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5920B86" wp14:editId="3ED0F4F0">
            <wp:simplePos x="0" y="0"/>
            <wp:positionH relativeFrom="column">
              <wp:posOffset>2388158</wp:posOffset>
            </wp:positionH>
            <wp:positionV relativeFrom="paragraph">
              <wp:posOffset>-646352</wp:posOffset>
            </wp:positionV>
            <wp:extent cx="939800" cy="764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72" w:rsidRPr="003014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961" w:rsidRPr="003014E6" w:rsidRDefault="00B91961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Pr="003014E6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Pr="003014E6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15172" w:rsidRPr="003014E6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Empresa / Interessado: </w:t>
      </w:r>
    </w:p>
    <w:p w:rsidR="004C5272" w:rsidRPr="003014E6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Endereço para correspondência:</w:t>
      </w:r>
    </w:p>
    <w:p w:rsidR="004C5272" w:rsidRPr="003014E6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Bairro:                                                               Município:                                      UF:</w:t>
      </w:r>
    </w:p>
    <w:p w:rsidR="00493B61" w:rsidRPr="003014E6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 / CPF:                                                      Inscrição Estadual (SEFAZ-AM):</w:t>
      </w:r>
    </w:p>
    <w:p w:rsidR="004C5272" w:rsidRPr="003014E6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Fone:                                                Celular:                                       Email:</w:t>
      </w:r>
    </w:p>
    <w:p w:rsidR="004C5272" w:rsidRPr="003014E6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 do Empreendimento:</w:t>
      </w:r>
    </w:p>
    <w:p w:rsidR="004C5272" w:rsidRPr="003014E6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Coordenadas Geográficas (em SIRGAS 2000):</w:t>
      </w:r>
    </w:p>
    <w:tbl>
      <w:tblPr>
        <w:tblpPr w:leftFromText="141" w:rightFromText="141" w:vertAnchor="page" w:horzAnchor="margin" w:tblpXSpec="center" w:tblpY="814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3014E6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3014E6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14E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72001" w:rsidRPr="003014E6">
              <w:rPr>
                <w:rFonts w:ascii="Times New Roman" w:hAnsi="Times New Roman"/>
                <w:b/>
                <w:sz w:val="24"/>
                <w:szCs w:val="24"/>
              </w:rPr>
              <w:t>CARACTERIZAÇÃO DA ATIVIDADE</w:t>
            </w:r>
          </w:p>
        </w:tc>
      </w:tr>
    </w:tbl>
    <w:p w:rsidR="004C5272" w:rsidRPr="003014E6" w:rsidRDefault="004C5272" w:rsidP="008C7577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Latitude:                                          Longitude:</w:t>
      </w:r>
    </w:p>
    <w:p w:rsidR="00FE33AB" w:rsidRPr="003014E6" w:rsidRDefault="00FE33AB" w:rsidP="00072001">
      <w:pPr>
        <w:pStyle w:val="Textodecomentri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61" w:rsidRPr="003014E6" w:rsidRDefault="00B91961" w:rsidP="00072001">
      <w:pPr>
        <w:pStyle w:val="Textodecomentri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Em caso de solicitação de LO, informe o t</w:t>
      </w:r>
      <w:r w:rsidR="00D42E47" w:rsidRPr="003014E6">
        <w:rPr>
          <w:rFonts w:ascii="Times New Roman" w:hAnsi="Times New Roman" w:cs="Times New Roman"/>
          <w:sz w:val="24"/>
          <w:szCs w:val="24"/>
        </w:rPr>
        <w:t>empo em que a atividade é praticada no imóvel (anos</w:t>
      </w:r>
      <w:r w:rsidR="003F0AFE" w:rsidRPr="003014E6">
        <w:rPr>
          <w:rFonts w:ascii="Times New Roman" w:hAnsi="Times New Roman" w:cs="Times New Roman"/>
          <w:sz w:val="24"/>
          <w:szCs w:val="24"/>
        </w:rPr>
        <w:t>)</w:t>
      </w:r>
      <w:r w:rsidRPr="003014E6">
        <w:rPr>
          <w:rFonts w:ascii="Times New Roman" w:hAnsi="Times New Roman" w:cs="Times New Roman"/>
          <w:sz w:val="24"/>
          <w:szCs w:val="24"/>
        </w:rPr>
        <w:t>:</w:t>
      </w:r>
    </w:p>
    <w:p w:rsidR="0068445E" w:rsidRPr="003014E6" w:rsidRDefault="0095344B" w:rsidP="00072001">
      <w:pPr>
        <w:pStyle w:val="Textodecomentrio"/>
        <w:ind w:left="-567"/>
        <w:rPr>
          <w:rFonts w:ascii="Times New Roman" w:hAnsi="Times New Roman" w:cs="Times New Roman"/>
        </w:rPr>
      </w:pPr>
      <w:r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Tipo de criação</w:t>
      </w:r>
      <w:r w:rsidR="003F0AF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445E" w:rsidRPr="003014E6" w:rsidRDefault="00070DA7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045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85" w:rsidRPr="003014E6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6E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Avi</w:t>
      </w:r>
      <w:r w:rsidR="00977E1A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cultura</w:t>
      </w:r>
      <w:r w:rsidR="003326EE" w:rsidRPr="003014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42999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326E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999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422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95" w:rsidRPr="003014E6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3326E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Cuni</w:t>
      </w:r>
      <w:r w:rsidR="00977E1A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403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1A" w:rsidRPr="003014E6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3326E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Outros animais de pequeno porte</w:t>
      </w:r>
      <w:r w:rsidR="00977E1A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(especificar):</w:t>
      </w:r>
    </w:p>
    <w:p w:rsidR="003326EE" w:rsidRPr="003014E6" w:rsidRDefault="003326EE" w:rsidP="003326E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 w:right="-567"/>
        <w:jc w:val="both"/>
        <w:rPr>
          <w:sz w:val="20"/>
          <w:szCs w:val="20"/>
        </w:rPr>
      </w:pPr>
      <w:proofErr w:type="gramStart"/>
      <w:r w:rsidRPr="003014E6">
        <w:rPr>
          <w:sz w:val="20"/>
          <w:szCs w:val="20"/>
          <w:vertAlign w:val="superscript"/>
        </w:rPr>
        <w:t>1</w:t>
      </w:r>
      <w:proofErr w:type="gramEnd"/>
      <w:r w:rsidRPr="003014E6">
        <w:rPr>
          <w:sz w:val="20"/>
          <w:szCs w:val="20"/>
          <w:vertAlign w:val="superscript"/>
        </w:rPr>
        <w:t xml:space="preserve"> </w:t>
      </w:r>
      <w:r w:rsidRPr="003014E6">
        <w:rPr>
          <w:sz w:val="20"/>
          <w:szCs w:val="20"/>
        </w:rPr>
        <w:t>Esta atividade não contempla o sistema de criação tradicional de aves. Se este é seu caso, escolha a atividade Agricultura Familiar.</w:t>
      </w:r>
    </w:p>
    <w:p w:rsidR="0017365E" w:rsidRPr="003014E6" w:rsidRDefault="0017365E" w:rsidP="00072001">
      <w:pPr>
        <w:pStyle w:val="textbox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-567"/>
        <w:jc w:val="both"/>
        <w:rPr>
          <w:color w:val="000000" w:themeColor="text1"/>
        </w:rPr>
      </w:pPr>
    </w:p>
    <w:p w:rsidR="001404BE" w:rsidRPr="003014E6" w:rsidRDefault="000E223A" w:rsidP="00072001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1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AVICULTURA:</w:t>
      </w:r>
    </w:p>
    <w:p w:rsidR="00FE7F5E" w:rsidRPr="003014E6" w:rsidRDefault="00FE7F5E" w:rsidP="00FE7F5E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Espécie(s) </w:t>
      </w:r>
      <w:proofErr w:type="gramStart"/>
      <w:r w:rsidRPr="003014E6">
        <w:rPr>
          <w:rFonts w:ascii="Times New Roman" w:hAnsi="Times New Roman" w:cs="Times New Roman"/>
          <w:sz w:val="24"/>
          <w:szCs w:val="24"/>
        </w:rPr>
        <w:t>animal(</w:t>
      </w:r>
      <w:proofErr w:type="gramEnd"/>
      <w:r w:rsidRPr="003014E6">
        <w:rPr>
          <w:rFonts w:ascii="Times New Roman" w:hAnsi="Times New Roman" w:cs="Times New Roman"/>
          <w:sz w:val="24"/>
          <w:szCs w:val="24"/>
        </w:rPr>
        <w:t>is):</w:t>
      </w:r>
    </w:p>
    <w:p w:rsidR="00FE7F5E" w:rsidRPr="003014E6" w:rsidRDefault="00FE7F5E" w:rsidP="00FE7F5E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Raça dos animais:</w:t>
      </w:r>
    </w:p>
    <w:p w:rsidR="00FE7F5E" w:rsidRPr="003014E6" w:rsidRDefault="00FE7F5E" w:rsidP="00FE7F5E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Número médio de animais:</w:t>
      </w:r>
    </w:p>
    <w:p w:rsidR="00FE7F5E" w:rsidRPr="003014E6" w:rsidRDefault="00FE7F5E" w:rsidP="00FE7F5E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Finalidade da criação</w:t>
      </w:r>
      <w:r w:rsidR="004B19FB">
        <w:rPr>
          <w:rFonts w:ascii="Times New Roman" w:hAnsi="Times New Roman" w:cs="Times New Roman"/>
          <w:sz w:val="24"/>
          <w:szCs w:val="24"/>
        </w:rPr>
        <w:t>:</w:t>
      </w:r>
    </w:p>
    <w:p w:rsidR="00FE7F5E" w:rsidRPr="003014E6" w:rsidRDefault="00070DA7" w:rsidP="00FE7F5E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412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5E" w:rsidRPr="003014E6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FE7F5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Avicultura de Postura (</w:t>
      </w:r>
      <w:proofErr w:type="spellStart"/>
      <w:proofErr w:type="gramStart"/>
      <w:r w:rsidR="00FE7F5E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r w:rsidR="00FE7F5E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E7F5E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proofErr w:type="gramEnd"/>
      <w:r w:rsidR="00FE7F5E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E7F5E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domesticus</w:t>
      </w:r>
      <w:proofErr w:type="spellEnd"/>
      <w:r w:rsidR="00FE7F5E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1F11" w:rsidRPr="003014E6" w:rsidRDefault="00D25B11" w:rsidP="00721F11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t>Sistema de produção:</w:t>
      </w:r>
    </w:p>
    <w:p w:rsidR="00721F11" w:rsidRPr="003014E6" w:rsidRDefault="00070DA7" w:rsidP="00721F11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0064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11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21F11" w:rsidRPr="003014E6">
        <w:rPr>
          <w:color w:val="000000" w:themeColor="text1"/>
        </w:rPr>
        <w:t xml:space="preserve">Extensivo             </w:t>
      </w:r>
      <w:sdt>
        <w:sdtPr>
          <w:rPr>
            <w:rFonts w:eastAsia="MS Mincho"/>
            <w:color w:val="000000" w:themeColor="text1"/>
          </w:rPr>
          <w:id w:val="12725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11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21F11" w:rsidRPr="003014E6">
        <w:rPr>
          <w:color w:val="000000" w:themeColor="text1"/>
        </w:rPr>
        <w:t xml:space="preserve"> Semi-intensivo             </w:t>
      </w:r>
      <w:sdt>
        <w:sdtPr>
          <w:rPr>
            <w:rFonts w:eastAsia="MS Mincho"/>
            <w:color w:val="000000" w:themeColor="text1"/>
          </w:rPr>
          <w:id w:val="97148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11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21F11" w:rsidRPr="003014E6">
        <w:rPr>
          <w:color w:val="000000" w:themeColor="text1"/>
        </w:rPr>
        <w:t>Confinado</w:t>
      </w:r>
    </w:p>
    <w:p w:rsidR="00FE7F5E" w:rsidRPr="003014E6" w:rsidRDefault="00FE7F5E" w:rsidP="00721F11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</w:pPr>
      <w:r w:rsidRPr="003014E6">
        <w:t xml:space="preserve">Produção </w:t>
      </w:r>
      <w:r w:rsidR="00D25B11" w:rsidRPr="003014E6">
        <w:t>de ovos (ovos/mês):</w:t>
      </w:r>
    </w:p>
    <w:p w:rsidR="00FE7F5E" w:rsidRPr="003014E6" w:rsidRDefault="00FE7F5E" w:rsidP="00721F11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</w:pPr>
      <w:r w:rsidRPr="003014E6">
        <w:lastRenderedPageBreak/>
        <w:t>Número de galpões</w:t>
      </w:r>
      <w:r w:rsidR="00D25B11" w:rsidRPr="003014E6">
        <w:t>:</w:t>
      </w:r>
    </w:p>
    <w:p w:rsidR="00721F11" w:rsidRPr="003014E6" w:rsidRDefault="00FE7F5E" w:rsidP="00721F11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t>Uso de R</w:t>
      </w:r>
      <w:r w:rsidR="00721F11" w:rsidRPr="003014E6">
        <w:t>ação:</w:t>
      </w:r>
      <w:r w:rsidRPr="003014E6">
        <w:t xml:space="preserve"> </w:t>
      </w:r>
    </w:p>
    <w:p w:rsidR="00721F11" w:rsidRPr="003014E6" w:rsidRDefault="00070DA7" w:rsidP="00721F11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89412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AD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721F11" w:rsidRPr="003014E6">
        <w:rPr>
          <w:color w:val="000000" w:themeColor="text1"/>
        </w:rPr>
        <w:t xml:space="preserve">Fabricada no imóvel              </w:t>
      </w:r>
      <w:sdt>
        <w:sdtPr>
          <w:rPr>
            <w:rFonts w:eastAsia="MS Mincho"/>
            <w:color w:val="000000" w:themeColor="text1"/>
          </w:rPr>
          <w:id w:val="-24534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11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21F11" w:rsidRPr="003014E6">
        <w:rPr>
          <w:color w:val="000000" w:themeColor="text1"/>
        </w:rPr>
        <w:t xml:space="preserve"> Adquirida de terceiros</w:t>
      </w:r>
    </w:p>
    <w:p w:rsidR="00FE7F5E" w:rsidRPr="003014E6" w:rsidRDefault="00E654F6" w:rsidP="00721F11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</w:pPr>
      <w:r w:rsidRPr="003014E6">
        <w:t>Ciclo de criação (dias):</w:t>
      </w:r>
    </w:p>
    <w:p w:rsidR="00E654F6" w:rsidRPr="003014E6" w:rsidRDefault="00FE7F5E" w:rsidP="00E654F6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014E6">
        <w:t>Há entreposto de ovos</w:t>
      </w:r>
      <w:r w:rsidR="00E654F6" w:rsidRPr="003014E6">
        <w:t xml:space="preserve"> no imóvel </w:t>
      </w:r>
    </w:p>
    <w:p w:rsidR="00E654F6" w:rsidRPr="003014E6" w:rsidRDefault="00070DA7" w:rsidP="00E654F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6646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Sim                              </w:t>
      </w:r>
      <w:sdt>
        <w:sdtPr>
          <w:rPr>
            <w:rFonts w:eastAsia="MS Mincho"/>
            <w:color w:val="000000" w:themeColor="text1"/>
          </w:rPr>
          <w:id w:val="156807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Mincho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Não                             </w:t>
      </w:r>
    </w:p>
    <w:p w:rsidR="00E654F6" w:rsidRPr="003014E6" w:rsidRDefault="00E654F6" w:rsidP="00E654F6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014E6">
        <w:t xml:space="preserve">Há fábrica de fôrmas no imóvel </w:t>
      </w:r>
    </w:p>
    <w:p w:rsidR="00E654F6" w:rsidRPr="003014E6" w:rsidRDefault="00070DA7" w:rsidP="00E654F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03414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Sim                              </w:t>
      </w:r>
      <w:sdt>
        <w:sdtPr>
          <w:rPr>
            <w:rFonts w:eastAsia="MS Mincho"/>
            <w:color w:val="000000" w:themeColor="text1"/>
          </w:rPr>
          <w:id w:val="200154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Mincho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Não                             </w:t>
      </w:r>
    </w:p>
    <w:p w:rsidR="00E654F6" w:rsidRPr="003014E6" w:rsidRDefault="00FE7F5E" w:rsidP="00E654F6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014E6">
        <w:t>Piso abaixo das gaiolas é impermeabilizado</w:t>
      </w:r>
    </w:p>
    <w:p w:rsidR="00E654F6" w:rsidRPr="003014E6" w:rsidRDefault="00070DA7" w:rsidP="00E654F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8471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Sim                              </w:t>
      </w:r>
      <w:sdt>
        <w:sdtPr>
          <w:rPr>
            <w:rFonts w:eastAsia="MS Mincho"/>
            <w:color w:val="000000" w:themeColor="text1"/>
          </w:rPr>
          <w:id w:val="163281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Mincho"/>
          <w:color w:val="000000" w:themeColor="text1"/>
        </w:rPr>
        <w:t xml:space="preserve"> </w:t>
      </w:r>
      <w:r w:rsidR="00E654F6" w:rsidRPr="003014E6">
        <w:rPr>
          <w:color w:val="000000" w:themeColor="text1"/>
        </w:rPr>
        <w:t xml:space="preserve">Não                             </w:t>
      </w:r>
    </w:p>
    <w:p w:rsidR="00FE7F5E" w:rsidRDefault="00FE7F5E" w:rsidP="00FE7F5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</w:pPr>
    </w:p>
    <w:p w:rsidR="001371EB" w:rsidRPr="003014E6" w:rsidRDefault="001371EB" w:rsidP="00FE7F5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</w:pPr>
    </w:p>
    <w:p w:rsidR="00E654F6" w:rsidRPr="003014E6" w:rsidRDefault="00070DA7" w:rsidP="00E654F6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8712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F6" w:rsidRPr="003014E6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E654F6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Avicultura de Corte (</w:t>
      </w:r>
      <w:proofErr w:type="spellStart"/>
      <w:proofErr w:type="gramStart"/>
      <w:r w:rsidR="00E654F6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r w:rsidR="00E654F6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654F6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proofErr w:type="gramEnd"/>
      <w:r w:rsidR="00E654F6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654F6" w:rsidRPr="00301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domesticus</w:t>
      </w:r>
      <w:proofErr w:type="spellEnd"/>
      <w:r w:rsidR="00E654F6" w:rsidRPr="003014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B7B07" w:rsidRPr="003014E6" w:rsidRDefault="00AB7B07" w:rsidP="00AB7B07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t xml:space="preserve">Uso de Ração: </w:t>
      </w:r>
    </w:p>
    <w:p w:rsidR="00AB7B07" w:rsidRPr="003014E6" w:rsidRDefault="00070DA7" w:rsidP="00AB7B07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552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07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AB7B07" w:rsidRPr="003014E6">
        <w:rPr>
          <w:color w:val="000000" w:themeColor="text1"/>
        </w:rPr>
        <w:t xml:space="preserve">Fabricada no imóvel              </w:t>
      </w:r>
      <w:sdt>
        <w:sdtPr>
          <w:rPr>
            <w:rFonts w:eastAsia="MS Mincho"/>
            <w:color w:val="000000" w:themeColor="text1"/>
          </w:rPr>
          <w:id w:val="167307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07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AB7B07" w:rsidRPr="003014E6">
        <w:rPr>
          <w:color w:val="000000" w:themeColor="text1"/>
        </w:rPr>
        <w:t xml:space="preserve"> Adquirida de terceiros</w:t>
      </w:r>
    </w:p>
    <w:p w:rsidR="00FE7F5E" w:rsidRPr="003014E6" w:rsidRDefault="00FE7F5E" w:rsidP="00011BAD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rPr>
          <w:color w:val="000000" w:themeColor="text1"/>
        </w:rPr>
        <w:t>Ciclo de corte (dias)</w:t>
      </w:r>
      <w:r w:rsidR="00011BAD" w:rsidRPr="003014E6">
        <w:rPr>
          <w:color w:val="000000" w:themeColor="text1"/>
        </w:rPr>
        <w:t>:</w:t>
      </w:r>
    </w:p>
    <w:p w:rsidR="00FE7F5E" w:rsidRPr="003014E6" w:rsidRDefault="00FE7F5E" w:rsidP="00011BAD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rPr>
          <w:color w:val="000000" w:themeColor="text1"/>
        </w:rPr>
        <w:t>Abate</w:t>
      </w:r>
      <w:r w:rsidR="00011BAD" w:rsidRPr="003014E6">
        <w:rPr>
          <w:color w:val="000000" w:themeColor="text1"/>
        </w:rPr>
        <w:t>:</w:t>
      </w:r>
    </w:p>
    <w:p w:rsidR="00011BAD" w:rsidRPr="003014E6" w:rsidRDefault="00070DA7" w:rsidP="00011BAD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205044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1BAD" w:rsidRPr="003014E6">
        <w:rPr>
          <w:rFonts w:eastAsia="MS Gothic"/>
          <w:color w:val="000000" w:themeColor="text1"/>
        </w:rPr>
        <w:t xml:space="preserve"> </w:t>
      </w:r>
      <w:r w:rsidR="00011BAD" w:rsidRPr="003014E6">
        <w:rPr>
          <w:color w:val="000000" w:themeColor="text1"/>
        </w:rPr>
        <w:t>No imóvel</w:t>
      </w:r>
      <w:r w:rsidR="003014E6" w:rsidRPr="003014E6">
        <w:rPr>
          <w:color w:val="000000" w:themeColor="text1"/>
          <w:vertAlign w:val="superscript"/>
        </w:rPr>
        <w:t>2</w:t>
      </w:r>
      <w:r w:rsidR="00011BAD" w:rsidRPr="003014E6">
        <w:rPr>
          <w:color w:val="000000" w:themeColor="text1"/>
        </w:rPr>
        <w:t xml:space="preserve">              </w:t>
      </w:r>
      <w:sdt>
        <w:sdtPr>
          <w:rPr>
            <w:rFonts w:eastAsia="MS Mincho"/>
            <w:color w:val="000000" w:themeColor="text1"/>
          </w:rPr>
          <w:id w:val="-18015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AD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11BAD" w:rsidRPr="003014E6">
        <w:rPr>
          <w:color w:val="000000" w:themeColor="text1"/>
        </w:rPr>
        <w:t xml:space="preserve"> Em abatedouro de terceiros</w:t>
      </w:r>
    </w:p>
    <w:p w:rsidR="00011BAD" w:rsidRDefault="003014E6" w:rsidP="003014E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851" w:right="-567"/>
        <w:rPr>
          <w:color w:val="000000" w:themeColor="text1"/>
        </w:rPr>
      </w:pPr>
      <w:proofErr w:type="gramStart"/>
      <w:r w:rsidRPr="003B6E84">
        <w:rPr>
          <w:color w:val="000000" w:themeColor="text1"/>
          <w:vertAlign w:val="superscript"/>
        </w:rPr>
        <w:t>2</w:t>
      </w:r>
      <w:proofErr w:type="gramEnd"/>
      <w:r w:rsidRPr="003014E6">
        <w:t xml:space="preserve"> </w:t>
      </w:r>
      <w:r w:rsidRPr="003014E6">
        <w:rPr>
          <w:color w:val="000000" w:themeColor="text1"/>
        </w:rPr>
        <w:t>Deverá ser solicitado Licenciamento Ambiental específico para a atividade de Agroindústrias (Abatedouro ou Sala de Abate)</w:t>
      </w:r>
      <w:r>
        <w:rPr>
          <w:color w:val="000000" w:themeColor="text1"/>
        </w:rPr>
        <w:t>.</w:t>
      </w:r>
    </w:p>
    <w:p w:rsidR="003014E6" w:rsidRPr="003014E6" w:rsidRDefault="003014E6" w:rsidP="003014E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</w:p>
    <w:p w:rsidR="00062B06" w:rsidRPr="00062B06" w:rsidRDefault="00FE7F5E" w:rsidP="00062B06">
      <w:pPr>
        <w:pStyle w:val="textbox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</w:pPr>
      <w:r w:rsidRPr="00062B06">
        <w:rPr>
          <w:color w:val="000000" w:themeColor="text1"/>
        </w:rPr>
        <w:t>Número de galpões</w:t>
      </w:r>
      <w:r w:rsidR="00062B06" w:rsidRPr="00062B06">
        <w:rPr>
          <w:color w:val="000000" w:themeColor="text1"/>
        </w:rPr>
        <w:t>:</w:t>
      </w:r>
    </w:p>
    <w:p w:rsidR="00062B06" w:rsidRDefault="00062B06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</w:pPr>
    </w:p>
    <w:p w:rsidR="001371EB" w:rsidRPr="00062B06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</w:pPr>
    </w:p>
    <w:p w:rsidR="00062B06" w:rsidRPr="003014E6" w:rsidRDefault="00070DA7" w:rsidP="00062B06">
      <w:pPr>
        <w:pStyle w:val="Textodecomentrio"/>
        <w:spacing w:after="0" w:line="360" w:lineRule="auto"/>
        <w:ind w:left="-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color w:val="000000" w:themeColor="text1"/>
            <w:sz w:val="24"/>
            <w:szCs w:val="24"/>
          </w:rPr>
          <w:id w:val="105134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06" w:rsidRPr="00062B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62B06" w:rsidRPr="0006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Incubatório</w:t>
      </w:r>
      <w:r w:rsidR="00062B06" w:rsidRPr="00062B06">
        <w:rPr>
          <w:rFonts w:ascii="Times New Roman" w:hAnsi="Times New Roman" w:cs="Times New Roman"/>
          <w:sz w:val="24"/>
          <w:szCs w:val="24"/>
        </w:rPr>
        <w:t xml:space="preserve"> de aves</w:t>
      </w:r>
    </w:p>
    <w:p w:rsidR="00FE7F5E" w:rsidRPr="003014E6" w:rsidRDefault="00FE7F5E" w:rsidP="00062B06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3014E6">
        <w:rPr>
          <w:color w:val="000000" w:themeColor="text1"/>
        </w:rPr>
        <w:t>Produção mensal de pintinhos</w:t>
      </w:r>
      <w:r w:rsidR="00062B06">
        <w:rPr>
          <w:color w:val="000000" w:themeColor="text1"/>
        </w:rPr>
        <w:t>:</w:t>
      </w:r>
    </w:p>
    <w:p w:rsidR="00062B06" w:rsidRDefault="00FE7F5E" w:rsidP="00062B06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 w:rsidRPr="00062B06">
        <w:rPr>
          <w:color w:val="000000" w:themeColor="text1"/>
        </w:rPr>
        <w:t>Origem dos ovos férteis</w:t>
      </w:r>
      <w:r w:rsidR="00062B06" w:rsidRPr="00062B06">
        <w:rPr>
          <w:color w:val="000000" w:themeColor="text1"/>
        </w:rPr>
        <w:t>:</w:t>
      </w:r>
    </w:p>
    <w:p w:rsidR="00062B06" w:rsidRDefault="00070DA7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5282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62B06" w:rsidRPr="00062B06">
        <w:rPr>
          <w:rFonts w:eastAsia="MS Gothic"/>
          <w:color w:val="000000" w:themeColor="text1"/>
        </w:rPr>
        <w:t xml:space="preserve"> </w:t>
      </w:r>
      <w:r w:rsidR="00062B06">
        <w:rPr>
          <w:color w:val="000000" w:themeColor="text1"/>
        </w:rPr>
        <w:t xml:space="preserve">Própria                            </w:t>
      </w:r>
      <w:r w:rsidR="00062B06" w:rsidRPr="00062B06">
        <w:rPr>
          <w:color w:val="000000" w:themeColor="text1"/>
        </w:rPr>
        <w:t xml:space="preserve">       </w:t>
      </w:r>
      <w:sdt>
        <w:sdtPr>
          <w:rPr>
            <w:rFonts w:ascii="MS Mincho" w:eastAsia="MS Mincho" w:hAnsi="MS Mincho" w:cs="MS Mincho"/>
            <w:color w:val="000000" w:themeColor="text1"/>
          </w:rPr>
          <w:id w:val="1739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06" w:rsidRPr="00062B0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062B06" w:rsidRPr="00062B06">
        <w:rPr>
          <w:color w:val="000000" w:themeColor="text1"/>
        </w:rPr>
        <w:t xml:space="preserve"> </w:t>
      </w:r>
      <w:r w:rsidR="00062B06">
        <w:rPr>
          <w:color w:val="000000" w:themeColor="text1"/>
        </w:rPr>
        <w:t>D</w:t>
      </w:r>
      <w:r w:rsidR="00062B06" w:rsidRPr="00062B06">
        <w:rPr>
          <w:color w:val="000000" w:themeColor="text1"/>
        </w:rPr>
        <w:t>e terceiros</w:t>
      </w:r>
    </w:p>
    <w:p w:rsidR="001371EB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1371EB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1371EB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1371EB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1371EB" w:rsidRPr="00062B06" w:rsidRDefault="001371EB" w:rsidP="00062B06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FE7F5E" w:rsidRPr="003014E6" w:rsidRDefault="0055694B" w:rsidP="0055694B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right="-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Tabela 1 - </w:t>
      </w:r>
      <w:r w:rsidR="00FE7F5E" w:rsidRPr="003014E6">
        <w:rPr>
          <w:color w:val="000000" w:themeColor="text1"/>
        </w:rPr>
        <w:t xml:space="preserve">Produto(s) usado(s) na fumigação dos materiais que adentram o </w:t>
      </w:r>
      <w:r w:rsidR="001371EB">
        <w:rPr>
          <w:color w:val="000000" w:themeColor="text1"/>
        </w:rPr>
        <w:t>Incubatório</w:t>
      </w:r>
    </w:p>
    <w:tbl>
      <w:tblPr>
        <w:tblpPr w:leftFromText="141" w:rightFromText="141" w:vertAnchor="text" w:horzAnchor="page" w:tblpX="2062" w:tblpY="237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56"/>
        <w:gridCol w:w="3036"/>
        <w:gridCol w:w="2314"/>
      </w:tblGrid>
      <w:tr w:rsidR="001371EB" w:rsidRPr="009C3E1E" w:rsidTr="009C3E1E">
        <w:trPr>
          <w:trHeight w:val="981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anual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</w:tr>
      <w:tr w:rsidR="009C3E1E" w:rsidRPr="009C3E1E" w:rsidTr="009C3E1E">
        <w:trPr>
          <w:trHeight w:val="460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Style w:val="Refdecomentrio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EB" w:rsidRPr="009C3E1E" w:rsidTr="009C3E1E">
        <w:trPr>
          <w:trHeight w:val="430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EB" w:rsidRPr="009C3E1E" w:rsidTr="009C3E1E">
        <w:trPr>
          <w:trHeight w:val="440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1EB" w:rsidRPr="009C3E1E" w:rsidRDefault="001371EB" w:rsidP="001371E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F5E" w:rsidRPr="003014E6" w:rsidRDefault="00FE7F5E" w:rsidP="00FE7F5E">
      <w:pPr>
        <w:pStyle w:val="textbox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3014E6">
        <w:rPr>
          <w:color w:val="000000" w:themeColor="text1"/>
        </w:rPr>
        <w:t xml:space="preserve"> </w:t>
      </w:r>
    </w:p>
    <w:p w:rsidR="00FE7F5E" w:rsidRPr="003014E6" w:rsidRDefault="00FE7F5E" w:rsidP="00FE7F5E">
      <w:pPr>
        <w:pStyle w:val="textbox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9C3E1E" w:rsidRPr="003014E6" w:rsidRDefault="00070DA7" w:rsidP="009C3E1E">
      <w:pPr>
        <w:pStyle w:val="Textodecomentrio"/>
        <w:spacing w:after="0" w:line="360" w:lineRule="auto"/>
        <w:ind w:left="-567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color w:val="000000" w:themeColor="text1"/>
            <w:sz w:val="24"/>
            <w:szCs w:val="24"/>
          </w:rPr>
          <w:id w:val="9017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E" w:rsidRPr="00062B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3E1E" w:rsidRPr="0006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>Produção de ovos férteis</w:t>
      </w:r>
    </w:p>
    <w:p w:rsidR="00FE7F5E" w:rsidRPr="003014E6" w:rsidRDefault="009C3E1E" w:rsidP="009C3E1E">
      <w:pPr>
        <w:pStyle w:val="textbox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Produção mensal de ovos:</w:t>
      </w:r>
    </w:p>
    <w:p w:rsidR="00FE7F5E" w:rsidRPr="003014E6" w:rsidRDefault="00FE7F5E" w:rsidP="00FE7F5E">
      <w:pPr>
        <w:pStyle w:val="textbox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:rsidR="00FE7F5E" w:rsidRDefault="00FE7F5E" w:rsidP="00FE7F5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</w:pPr>
    </w:p>
    <w:p w:rsidR="009C3E1E" w:rsidRPr="003014E6" w:rsidRDefault="00070DA7" w:rsidP="009C3E1E">
      <w:pPr>
        <w:pStyle w:val="Textodecomentrio"/>
        <w:spacing w:after="0" w:line="360" w:lineRule="auto"/>
        <w:ind w:left="-567" w:right="-568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  <w:color w:val="000000" w:themeColor="text1"/>
            <w:sz w:val="24"/>
            <w:szCs w:val="24"/>
          </w:rPr>
          <w:id w:val="-199564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E" w:rsidRPr="00062B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3E1E" w:rsidRPr="0006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Criação de outras aves </w:t>
      </w:r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(gansos, perus, marrecos, etc à exceção de </w:t>
      </w:r>
      <w:proofErr w:type="spellStart"/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>ratitas</w:t>
      </w:r>
      <w:proofErr w:type="spellEnd"/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seus </w:t>
      </w:r>
      <w:proofErr w:type="spellStart"/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>incubatórios</w:t>
      </w:r>
      <w:proofErr w:type="spellEnd"/>
      <w:proofErr w:type="gramStart"/>
      <w:r w:rsidR="009C3E1E" w:rsidRPr="009C3E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9C3E1E" w:rsidRDefault="00070DA7" w:rsidP="009C3E1E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90510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E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3E1E" w:rsidRPr="00062B06">
        <w:rPr>
          <w:rFonts w:eastAsia="MS Gothic"/>
          <w:color w:val="000000" w:themeColor="text1"/>
        </w:rPr>
        <w:t xml:space="preserve"> </w:t>
      </w:r>
      <w:r w:rsidR="00AC086C">
        <w:rPr>
          <w:color w:val="000000" w:themeColor="text1"/>
        </w:rPr>
        <w:t>Corte</w:t>
      </w:r>
      <w:r w:rsidR="009C3E1E">
        <w:rPr>
          <w:color w:val="000000" w:themeColor="text1"/>
        </w:rPr>
        <w:t xml:space="preserve">                            </w:t>
      </w:r>
      <w:r w:rsidR="009C3E1E" w:rsidRPr="00062B06">
        <w:rPr>
          <w:color w:val="000000" w:themeColor="text1"/>
        </w:rPr>
        <w:t xml:space="preserve">       </w:t>
      </w:r>
      <w:sdt>
        <w:sdtPr>
          <w:rPr>
            <w:rFonts w:ascii="MS Mincho" w:eastAsia="MS Mincho" w:hAnsi="MS Mincho" w:cs="MS Mincho"/>
            <w:color w:val="000000" w:themeColor="text1"/>
          </w:rPr>
          <w:id w:val="20722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E" w:rsidRPr="00062B0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C3E1E" w:rsidRPr="00062B06">
        <w:rPr>
          <w:color w:val="000000" w:themeColor="text1"/>
        </w:rPr>
        <w:t xml:space="preserve"> </w:t>
      </w:r>
      <w:r w:rsidR="00AC086C">
        <w:rPr>
          <w:color w:val="000000" w:themeColor="text1"/>
        </w:rPr>
        <w:t>Postura</w:t>
      </w:r>
    </w:p>
    <w:p w:rsidR="009C3E1E" w:rsidRDefault="009C3E1E" w:rsidP="00FE7F5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</w:pPr>
    </w:p>
    <w:p w:rsidR="00876DAC" w:rsidRPr="003014E6" w:rsidRDefault="00876DAC" w:rsidP="00876DAC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CUNI</w:t>
      </w:r>
      <w:r w:rsidRPr="00301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CULTURA:</w:t>
      </w:r>
    </w:p>
    <w:p w:rsidR="00876DAC" w:rsidRPr="003014E6" w:rsidRDefault="00876DAC" w:rsidP="00876DAC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Espécie(s) </w:t>
      </w:r>
      <w:proofErr w:type="gramStart"/>
      <w:r w:rsidRPr="003014E6">
        <w:rPr>
          <w:rFonts w:ascii="Times New Roman" w:hAnsi="Times New Roman" w:cs="Times New Roman"/>
          <w:sz w:val="24"/>
          <w:szCs w:val="24"/>
        </w:rPr>
        <w:t>animal(</w:t>
      </w:r>
      <w:proofErr w:type="gramEnd"/>
      <w:r w:rsidRPr="003014E6">
        <w:rPr>
          <w:rFonts w:ascii="Times New Roman" w:hAnsi="Times New Roman" w:cs="Times New Roman"/>
          <w:sz w:val="24"/>
          <w:szCs w:val="24"/>
        </w:rPr>
        <w:t>is):</w:t>
      </w:r>
    </w:p>
    <w:p w:rsidR="00876DAC" w:rsidRPr="003014E6" w:rsidRDefault="00876DAC" w:rsidP="00876DAC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Raça dos animais:</w:t>
      </w:r>
    </w:p>
    <w:p w:rsidR="00876DAC" w:rsidRPr="003014E6" w:rsidRDefault="00876DAC" w:rsidP="00876DAC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Número médio de animais:</w:t>
      </w:r>
    </w:p>
    <w:p w:rsidR="00160CE0" w:rsidRDefault="00876DAC" w:rsidP="00160CE0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Finalidade da criação</w:t>
      </w:r>
      <w:r w:rsidR="004B19FB">
        <w:rPr>
          <w:rFonts w:ascii="Times New Roman" w:hAnsi="Times New Roman" w:cs="Times New Roman"/>
          <w:sz w:val="24"/>
          <w:szCs w:val="24"/>
        </w:rPr>
        <w:t>:</w:t>
      </w:r>
    </w:p>
    <w:p w:rsidR="00160CE0" w:rsidRPr="00160CE0" w:rsidRDefault="00070DA7" w:rsidP="00160CE0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19053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E0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60CE0" w:rsidRPr="00160CE0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</w:t>
      </w:r>
      <w:r w:rsidR="00160CE0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Criação de cobaias                                 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201873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E0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60CE0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Produção de carne</w:t>
      </w:r>
    </w:p>
    <w:p w:rsidR="00160CE0" w:rsidRDefault="00070DA7" w:rsidP="00160CE0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14559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E0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60CE0" w:rsidRPr="00160CE0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</w:t>
      </w:r>
      <w:r w:rsidR="00160CE0">
        <w:rPr>
          <w:rFonts w:ascii="Times New Roman" w:hAnsi="Times New Roman" w:cs="Times New Roman"/>
          <w:color w:val="000000" w:themeColor="text1"/>
          <w:sz w:val="24"/>
          <w:szCs w:val="24"/>
        </w:rPr>
        <w:t>Produção de peles</w:t>
      </w:r>
      <w:r w:rsidR="00160CE0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CE0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1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E0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60CE0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CE0"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</w:p>
    <w:p w:rsidR="00936359" w:rsidRPr="00160CE0" w:rsidRDefault="00936359" w:rsidP="00936359">
      <w:pPr>
        <w:pStyle w:val="Textodecomentrio"/>
        <w:spacing w:before="120"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359">
        <w:rPr>
          <w:rFonts w:ascii="Times New Roman" w:hAnsi="Times New Roman" w:cs="Times New Roman"/>
          <w:sz w:val="24"/>
          <w:szCs w:val="24"/>
        </w:rPr>
        <w:t>Sistema técnico adotado para a criação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359" w:rsidRDefault="00070DA7" w:rsidP="00936359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20095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359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936359" w:rsidRPr="00160CE0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</w:t>
      </w:r>
      <w:r w:rsidR="00936359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Criação </w:t>
      </w:r>
      <w:r w:rsidR="00936359">
        <w:rPr>
          <w:rFonts w:ascii="Times New Roman" w:hAnsi="Times New Roman" w:cs="Times New Roman"/>
          <w:color w:val="000000" w:themeColor="text1"/>
          <w:sz w:val="24"/>
          <w:szCs w:val="24"/>
        </w:rPr>
        <w:t>em gaiolas</w:t>
      </w:r>
      <w:r w:rsidR="00936359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2855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359" w:rsidRPr="00160CE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936359" w:rsidRPr="0016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Criação</w:t>
      </w:r>
      <w:r w:rsidR="0093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ar livre</w:t>
      </w:r>
    </w:p>
    <w:p w:rsidR="00FD250F" w:rsidRPr="00160CE0" w:rsidRDefault="00FD250F" w:rsidP="00936359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D250F">
        <w:rPr>
          <w:rFonts w:ascii="Times New Roman" w:hAnsi="Times New Roman" w:cs="Times New Roman"/>
          <w:sz w:val="24"/>
          <w:szCs w:val="24"/>
        </w:rPr>
        <w:t>Ocorre abate comercial na propriedade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217" w:rsidRDefault="00070DA7" w:rsidP="003C7217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57408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C7217">
        <w:rPr>
          <w:rFonts w:eastAsia="MS Gothic"/>
          <w:color w:val="000000" w:themeColor="text1"/>
        </w:rPr>
        <w:t xml:space="preserve"> </w:t>
      </w:r>
      <w:r w:rsidR="003C7217">
        <w:rPr>
          <w:color w:val="000000" w:themeColor="text1"/>
        </w:rPr>
        <w:t>Sim</w:t>
      </w:r>
      <w:r w:rsidR="003C7217" w:rsidRPr="003C7217">
        <w:rPr>
          <w:color w:val="000000" w:themeColor="text1"/>
          <w:vertAlign w:val="superscript"/>
        </w:rPr>
        <w:t>3</w:t>
      </w:r>
      <w:r w:rsidR="003C7217">
        <w:rPr>
          <w:color w:val="000000" w:themeColor="text1"/>
        </w:rPr>
        <w:t xml:space="preserve">                              </w:t>
      </w:r>
      <w:sdt>
        <w:sdtPr>
          <w:rPr>
            <w:rFonts w:eastAsia="MS Mincho"/>
            <w:color w:val="000000" w:themeColor="text1"/>
          </w:rPr>
          <w:id w:val="36973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7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3C7217">
        <w:rPr>
          <w:rFonts w:eastAsia="MS Mincho"/>
          <w:color w:val="000000" w:themeColor="text1"/>
        </w:rPr>
        <w:t xml:space="preserve"> </w:t>
      </w:r>
      <w:r w:rsidR="003C7217">
        <w:rPr>
          <w:color w:val="000000" w:themeColor="text1"/>
        </w:rPr>
        <w:t>Não</w:t>
      </w:r>
    </w:p>
    <w:p w:rsidR="003C7217" w:rsidRDefault="003C7217" w:rsidP="003C7217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Pr="003C7217">
        <w:rPr>
          <w:color w:val="000000" w:themeColor="text1"/>
          <w:vertAlign w:val="superscript"/>
        </w:rPr>
        <w:t>3</w:t>
      </w:r>
      <w:proofErr w:type="gramEnd"/>
      <w:r>
        <w:t xml:space="preserve"> </w:t>
      </w:r>
      <w:r>
        <w:rPr>
          <w:color w:val="000000" w:themeColor="text1"/>
        </w:rPr>
        <w:t>Deverá ser solicitado Licenciamento Ambiental específico para a atividade de Agroindústrias (Abatedouro ou Sala de Abate).</w:t>
      </w:r>
    </w:p>
    <w:p w:rsidR="003C7217" w:rsidRDefault="003C7217" w:rsidP="003C7217">
      <w:pPr>
        <w:pStyle w:val="Textodecomentrio"/>
        <w:spacing w:after="0" w:line="360" w:lineRule="auto"/>
        <w:ind w:left="-567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:rsidR="00A95949" w:rsidRDefault="00A95949" w:rsidP="003C7217">
      <w:pPr>
        <w:pStyle w:val="Textodecomentrio"/>
        <w:spacing w:after="0" w:line="360" w:lineRule="auto"/>
        <w:ind w:left="-567"/>
        <w:rPr>
          <w:color w:val="000000" w:themeColor="text1"/>
        </w:rPr>
      </w:pPr>
    </w:p>
    <w:p w:rsidR="00A95949" w:rsidRDefault="00A95949" w:rsidP="00117A1B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b/>
          <w:color w:val="000000" w:themeColor="text1"/>
        </w:rPr>
      </w:pPr>
      <w:r w:rsidRPr="0011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OUTROS</w:t>
      </w:r>
      <w:r w:rsidRPr="00A95949">
        <w:rPr>
          <w:rFonts w:ascii="Times New Roman" w:hAnsi="Times New Roman" w:cs="Times New Roman"/>
          <w:b/>
          <w:color w:val="000000" w:themeColor="text1"/>
        </w:rPr>
        <w:t xml:space="preserve"> ANIMAIS DE PEQUENO PORTE</w:t>
      </w:r>
      <w:r>
        <w:rPr>
          <w:b/>
          <w:color w:val="000000" w:themeColor="text1"/>
        </w:rPr>
        <w:t>:</w:t>
      </w:r>
    </w:p>
    <w:p w:rsidR="00117A1B" w:rsidRPr="003014E6" w:rsidRDefault="00117A1B" w:rsidP="00117A1B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Espécie(s) </w:t>
      </w:r>
      <w:proofErr w:type="gramStart"/>
      <w:r w:rsidRPr="003014E6">
        <w:rPr>
          <w:rFonts w:ascii="Times New Roman" w:hAnsi="Times New Roman" w:cs="Times New Roman"/>
          <w:sz w:val="24"/>
          <w:szCs w:val="24"/>
        </w:rPr>
        <w:t>animal(</w:t>
      </w:r>
      <w:proofErr w:type="gramEnd"/>
      <w:r w:rsidRPr="003014E6">
        <w:rPr>
          <w:rFonts w:ascii="Times New Roman" w:hAnsi="Times New Roman" w:cs="Times New Roman"/>
          <w:sz w:val="24"/>
          <w:szCs w:val="24"/>
        </w:rPr>
        <w:t>is):</w:t>
      </w:r>
    </w:p>
    <w:p w:rsidR="00117A1B" w:rsidRPr="003014E6" w:rsidRDefault="00117A1B" w:rsidP="00117A1B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Raça dos animais:</w:t>
      </w:r>
    </w:p>
    <w:p w:rsidR="00117A1B" w:rsidRPr="003014E6" w:rsidRDefault="00117A1B" w:rsidP="00117A1B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Número médio de animais:</w:t>
      </w:r>
    </w:p>
    <w:p w:rsidR="00117A1B" w:rsidRDefault="00117A1B" w:rsidP="00117A1B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Finalidade da criação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A1B" w:rsidRPr="00160CE0" w:rsidRDefault="00117A1B" w:rsidP="00117A1B">
      <w:pPr>
        <w:pStyle w:val="Textodecomentrio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D250F">
        <w:rPr>
          <w:rFonts w:ascii="Times New Roman" w:hAnsi="Times New Roman" w:cs="Times New Roman"/>
          <w:sz w:val="24"/>
          <w:szCs w:val="24"/>
        </w:rPr>
        <w:t>Ocorre abate comercial na propriedade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A1B" w:rsidRDefault="00070DA7" w:rsidP="00117A1B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2260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1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17A1B">
        <w:rPr>
          <w:rFonts w:eastAsia="MS Gothic"/>
          <w:color w:val="000000" w:themeColor="text1"/>
        </w:rPr>
        <w:t xml:space="preserve"> </w:t>
      </w:r>
      <w:r w:rsidR="00117A1B">
        <w:rPr>
          <w:color w:val="000000" w:themeColor="text1"/>
        </w:rPr>
        <w:t>Sim</w:t>
      </w:r>
      <w:r w:rsidR="00117A1B" w:rsidRPr="00117A1B">
        <w:rPr>
          <w:color w:val="000000" w:themeColor="text1"/>
          <w:vertAlign w:val="superscript"/>
        </w:rPr>
        <w:t>4</w:t>
      </w:r>
      <w:r w:rsidR="00117A1B">
        <w:rPr>
          <w:color w:val="000000" w:themeColor="text1"/>
        </w:rPr>
        <w:t xml:space="preserve">                              </w:t>
      </w:r>
      <w:sdt>
        <w:sdtPr>
          <w:rPr>
            <w:rFonts w:eastAsia="MS Mincho"/>
            <w:color w:val="000000" w:themeColor="text1"/>
          </w:rPr>
          <w:id w:val="1485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1B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117A1B">
        <w:rPr>
          <w:rFonts w:eastAsia="MS Mincho"/>
          <w:color w:val="000000" w:themeColor="text1"/>
        </w:rPr>
        <w:t xml:space="preserve"> </w:t>
      </w:r>
      <w:r w:rsidR="00117A1B">
        <w:rPr>
          <w:color w:val="000000" w:themeColor="text1"/>
        </w:rPr>
        <w:t>Não</w:t>
      </w:r>
    </w:p>
    <w:p w:rsidR="00774AB8" w:rsidRDefault="00117A1B" w:rsidP="00774AB8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Pr="00117A1B">
        <w:rPr>
          <w:color w:val="000000" w:themeColor="text1"/>
          <w:vertAlign w:val="superscript"/>
        </w:rPr>
        <w:t>4</w:t>
      </w:r>
      <w:proofErr w:type="gramEnd"/>
      <w:r>
        <w:t xml:space="preserve"> </w:t>
      </w:r>
      <w:r>
        <w:rPr>
          <w:color w:val="000000" w:themeColor="text1"/>
        </w:rPr>
        <w:t>Deverá ser solicitado Licenciamento Ambiental específico para a atividade de Agroindústrias (Abatedouro ou Sala de Abate).</w:t>
      </w:r>
    </w:p>
    <w:p w:rsidR="00774AB8" w:rsidRDefault="00774AB8" w:rsidP="00774AB8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360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5694B" w:rsidRPr="003014E6" w:rsidTr="0055694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55694B" w:rsidRPr="003014E6" w:rsidRDefault="0055694B" w:rsidP="0055694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14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DESTINACAO DE RESÍDUOS</w:t>
            </w:r>
          </w:p>
        </w:tc>
      </w:tr>
    </w:tbl>
    <w:p w:rsidR="00774AB8" w:rsidRDefault="00774AB8" w:rsidP="00774AB8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</w:p>
    <w:p w:rsidR="00774AB8" w:rsidRDefault="00070DA7" w:rsidP="00774AB8">
      <w:pPr>
        <w:pStyle w:val="textbox"/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left="-567" w:right="-567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20522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4AB8">
        <w:rPr>
          <w:rFonts w:eastAsia="MS Gothic"/>
          <w:color w:val="000000" w:themeColor="text1"/>
        </w:rPr>
        <w:t xml:space="preserve"> </w:t>
      </w:r>
      <w:r w:rsidR="00774AB8">
        <w:rPr>
          <w:color w:val="000000" w:themeColor="text1"/>
        </w:rPr>
        <w:t xml:space="preserve">Biodigestor          </w:t>
      </w:r>
      <w:sdt>
        <w:sdtPr>
          <w:rPr>
            <w:rFonts w:eastAsia="MS Mincho"/>
            <w:color w:val="000000" w:themeColor="text1"/>
          </w:rPr>
          <w:id w:val="13960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B8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74AB8">
        <w:rPr>
          <w:rFonts w:eastAsia="MS Mincho"/>
          <w:color w:val="000000" w:themeColor="text1"/>
        </w:rPr>
        <w:t xml:space="preserve"> </w:t>
      </w:r>
      <w:r w:rsidR="00774AB8">
        <w:rPr>
          <w:color w:val="000000" w:themeColor="text1"/>
        </w:rPr>
        <w:t xml:space="preserve">Compostagem          </w:t>
      </w:r>
      <w:sdt>
        <w:sdtPr>
          <w:rPr>
            <w:rFonts w:eastAsia="MS Gothic"/>
            <w:color w:val="000000" w:themeColor="text1"/>
          </w:rPr>
          <w:id w:val="3274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4AB8">
        <w:rPr>
          <w:rFonts w:eastAsia="MS Gothic"/>
          <w:color w:val="000000" w:themeColor="text1"/>
        </w:rPr>
        <w:t xml:space="preserve"> </w:t>
      </w:r>
      <w:r w:rsidR="00774AB8">
        <w:rPr>
          <w:color w:val="000000" w:themeColor="text1"/>
        </w:rPr>
        <w:t xml:space="preserve">Fossa de putrefação         </w:t>
      </w:r>
      <w:sdt>
        <w:sdtPr>
          <w:rPr>
            <w:rFonts w:eastAsia="MS Gothic"/>
            <w:color w:val="000000" w:themeColor="text1"/>
          </w:rPr>
          <w:id w:val="108125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4AB8">
        <w:rPr>
          <w:rFonts w:eastAsia="MS Gothic"/>
          <w:color w:val="000000" w:themeColor="text1"/>
        </w:rPr>
        <w:t xml:space="preserve"> </w:t>
      </w:r>
      <w:r w:rsidR="00774AB8">
        <w:rPr>
          <w:color w:val="000000" w:themeColor="text1"/>
        </w:rPr>
        <w:t xml:space="preserve">Incineração                  </w:t>
      </w:r>
      <w:sdt>
        <w:sdtPr>
          <w:rPr>
            <w:rFonts w:eastAsia="MS Gothic"/>
            <w:color w:val="000000" w:themeColor="text1"/>
          </w:rPr>
          <w:id w:val="8669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4AB8">
        <w:rPr>
          <w:rFonts w:eastAsia="MS Gothic"/>
          <w:color w:val="000000" w:themeColor="text1"/>
        </w:rPr>
        <w:t xml:space="preserve"> </w:t>
      </w:r>
      <w:r w:rsidR="00774AB8">
        <w:rPr>
          <w:color w:val="000000" w:themeColor="text1"/>
        </w:rPr>
        <w:t xml:space="preserve">Outra (especificar):                   </w:t>
      </w:r>
    </w:p>
    <w:p w:rsidR="009C3E1E" w:rsidRPr="003014E6" w:rsidRDefault="009C3E1E" w:rsidP="00FE7F5E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</w:pPr>
    </w:p>
    <w:tbl>
      <w:tblPr>
        <w:tblpPr w:leftFromText="141" w:rightFromText="141" w:vertAnchor="page" w:horzAnchor="margin" w:tblpXSpec="center" w:tblpY="7237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5694B" w:rsidRPr="003014E6" w:rsidTr="0055694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55694B" w:rsidRPr="003014E6" w:rsidRDefault="0055694B" w:rsidP="0055694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014E6">
              <w:rPr>
                <w:rFonts w:ascii="Times New Roman" w:hAnsi="Times New Roman"/>
                <w:b/>
                <w:sz w:val="24"/>
                <w:szCs w:val="24"/>
              </w:rPr>
              <w:t>. USO DE AGROTÓXICOS</w:t>
            </w:r>
          </w:p>
        </w:tc>
      </w:tr>
    </w:tbl>
    <w:p w:rsidR="0055694B" w:rsidRDefault="005569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</w:p>
    <w:p w:rsidR="00B512C6" w:rsidRPr="003014E6" w:rsidRDefault="00B512C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  <w:proofErr w:type="gramStart"/>
      <w:r w:rsidRPr="003014E6">
        <w:t>Utiliza agrotóxicos</w:t>
      </w:r>
      <w:proofErr w:type="gramEnd"/>
      <w:r w:rsidRPr="003014E6">
        <w:t xml:space="preserve"> no empreendimento:</w:t>
      </w:r>
    </w:p>
    <w:p w:rsidR="00B512C6" w:rsidRPr="003014E6" w:rsidRDefault="00070DA7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8793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3014E6">
        <w:rPr>
          <w:color w:val="000000" w:themeColor="text1"/>
        </w:rPr>
        <w:t>Sim</w:t>
      </w:r>
      <w:r w:rsidR="0055694B">
        <w:rPr>
          <w:color w:val="000000" w:themeColor="text1"/>
          <w:vertAlign w:val="superscript"/>
        </w:rPr>
        <w:t>5</w:t>
      </w:r>
      <w:r w:rsidR="00B512C6" w:rsidRPr="003014E6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-12935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3014E6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3014E6">
        <w:rPr>
          <w:color w:val="000000" w:themeColor="text1"/>
        </w:rPr>
        <w:t xml:space="preserve">Não                             </w:t>
      </w:r>
    </w:p>
    <w:p w:rsidR="00B512C6" w:rsidRDefault="005569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  <w:r w:rsidRPr="0055694B">
        <w:rPr>
          <w:sz w:val="20"/>
          <w:szCs w:val="20"/>
          <w:vertAlign w:val="superscript"/>
        </w:rPr>
        <w:t>5</w:t>
      </w:r>
      <w:r w:rsidR="006D1FA6" w:rsidRPr="0055694B">
        <w:rPr>
          <w:sz w:val="20"/>
          <w:szCs w:val="20"/>
        </w:rPr>
        <w:t xml:space="preserve"> </w:t>
      </w:r>
      <w:r w:rsidR="00937A79" w:rsidRPr="0055694B">
        <w:rPr>
          <w:sz w:val="22"/>
          <w:szCs w:val="22"/>
        </w:rPr>
        <w:t xml:space="preserve">Se afirmativo, informe os </w:t>
      </w:r>
      <w:r w:rsidR="004B6D8D" w:rsidRPr="0055694B">
        <w:rPr>
          <w:sz w:val="22"/>
          <w:szCs w:val="22"/>
        </w:rPr>
        <w:t>Agrotóxicos utilizados no empreendimento.</w:t>
      </w:r>
    </w:p>
    <w:p w:rsidR="0055694B" w:rsidRPr="0055694B" w:rsidRDefault="005569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AD3A0A" w:rsidRPr="003014E6" w:rsidRDefault="00AD3A0A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Tabela </w:t>
      </w:r>
      <w:r w:rsidR="00647BE2" w:rsidRPr="003014E6">
        <w:rPr>
          <w:rFonts w:ascii="Times New Roman" w:hAnsi="Times New Roman" w:cs="Times New Roman"/>
          <w:sz w:val="24"/>
          <w:szCs w:val="24"/>
        </w:rPr>
        <w:fldChar w:fldCharType="begin"/>
      </w:r>
      <w:r w:rsidR="00647BE2" w:rsidRPr="003014E6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647BE2" w:rsidRPr="003014E6">
        <w:rPr>
          <w:rFonts w:ascii="Times New Roman" w:hAnsi="Times New Roman" w:cs="Times New Roman"/>
          <w:sz w:val="24"/>
          <w:szCs w:val="24"/>
        </w:rPr>
        <w:fldChar w:fldCharType="separate"/>
      </w:r>
      <w:r w:rsidR="00647BE2" w:rsidRPr="003014E6">
        <w:rPr>
          <w:rFonts w:ascii="Times New Roman" w:hAnsi="Times New Roman" w:cs="Times New Roman"/>
          <w:noProof/>
          <w:sz w:val="24"/>
          <w:szCs w:val="24"/>
        </w:rPr>
        <w:t>2</w:t>
      </w:r>
      <w:r w:rsidR="00647BE2" w:rsidRPr="003014E6">
        <w:rPr>
          <w:rFonts w:ascii="Times New Roman" w:hAnsi="Times New Roman" w:cs="Times New Roman"/>
          <w:sz w:val="24"/>
          <w:szCs w:val="24"/>
        </w:rPr>
        <w:fldChar w:fldCharType="end"/>
      </w:r>
      <w:r w:rsidRPr="003014E6">
        <w:rPr>
          <w:rFonts w:ascii="Times New Roman" w:hAnsi="Times New Roman" w:cs="Times New Roman"/>
          <w:sz w:val="24"/>
          <w:szCs w:val="24"/>
        </w:rPr>
        <w:t xml:space="preserve"> - Relação dos agrotóxicos utilizados.</w:t>
      </w:r>
    </w:p>
    <w:tbl>
      <w:tblPr>
        <w:tblW w:w="9781" w:type="dxa"/>
        <w:tblInd w:w="-633" w:type="dxa"/>
        <w:tblBorders>
          <w:top w:val="single" w:sz="8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2113"/>
        <w:gridCol w:w="1916"/>
        <w:gridCol w:w="2704"/>
      </w:tblGrid>
      <w:tr w:rsidR="0051129B" w:rsidRPr="003014E6" w:rsidTr="003A5755">
        <w:trPr>
          <w:trHeight w:val="331"/>
        </w:trPr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3014E6" w:rsidRDefault="0051129B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 comercial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3014E6" w:rsidRDefault="0051129B" w:rsidP="00675503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anual (L)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3014E6" w:rsidRDefault="004E09D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51129B" w:rsidRPr="0030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29B" w:rsidRPr="003014E6" w:rsidRDefault="0051129B" w:rsidP="0055694B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 do Agrotóxico</w:t>
            </w:r>
            <w:r w:rsidR="0055694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C50369" w:rsidRPr="003014E6" w:rsidTr="003A5755">
        <w:trPr>
          <w:trHeight w:val="399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1129B" w:rsidRPr="003014E6" w:rsidTr="003A5755">
        <w:trPr>
          <w:trHeight w:val="408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1129B" w:rsidRPr="003014E6" w:rsidTr="003A5755">
        <w:trPr>
          <w:trHeight w:val="340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8180C" w:rsidRPr="003014E6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3014E6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3014E6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3014E6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180C" w:rsidRPr="003014E6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1129B" w:rsidRPr="003014E6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1129B" w:rsidRPr="003014E6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3014E6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5755" w:rsidRPr="003014E6" w:rsidRDefault="003A5755" w:rsidP="00675503">
      <w:pPr>
        <w:pStyle w:val="Legenda"/>
        <w:spacing w:before="0"/>
        <w:ind w:left="-567" w:right="-710"/>
        <w:rPr>
          <w:rFonts w:ascii="Times New Roman" w:hAnsi="Times New Roman"/>
          <w:b w:val="0"/>
          <w:sz w:val="18"/>
          <w:szCs w:val="18"/>
          <w:vertAlign w:val="superscript"/>
        </w:rPr>
      </w:pPr>
    </w:p>
    <w:p w:rsidR="0051129B" w:rsidRPr="003014E6" w:rsidRDefault="0055694B" w:rsidP="00F12505">
      <w:pPr>
        <w:pStyle w:val="Legenda"/>
        <w:spacing w:before="0"/>
        <w:ind w:left="-709" w:right="-568"/>
        <w:rPr>
          <w:rFonts w:ascii="Times New Roman" w:hAnsi="Times New Roman"/>
          <w:b w:val="0"/>
          <w:sz w:val="18"/>
          <w:szCs w:val="18"/>
        </w:rPr>
      </w:pPr>
      <w:proofErr w:type="gramStart"/>
      <w:r>
        <w:rPr>
          <w:rFonts w:ascii="Times New Roman" w:hAnsi="Times New Roman"/>
          <w:b w:val="0"/>
          <w:sz w:val="18"/>
          <w:szCs w:val="18"/>
          <w:vertAlign w:val="superscript"/>
        </w:rPr>
        <w:t>6</w:t>
      </w:r>
      <w:proofErr w:type="gramEnd"/>
      <w:r w:rsidR="00B41FB9" w:rsidRPr="003014E6">
        <w:rPr>
          <w:rFonts w:ascii="Times New Roman" w:hAnsi="Times New Roman"/>
          <w:b w:val="0"/>
          <w:sz w:val="18"/>
          <w:szCs w:val="18"/>
          <w:vertAlign w:val="superscript"/>
        </w:rPr>
        <w:t xml:space="preserve"> </w:t>
      </w:r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Acaricida, Acaricida microbiológico, Adjuvante, Agente Biológico de Controle, Ativador de planta, Bactericida,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Cupinicida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, Desfolhante,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Espalhante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 adesivo,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Feromônio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, Formicida, Fungicida, Fungicida bioquímico, Fungicida microbiológico, Herbicida, Inseticida, Inseticida biológico, Inseticida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fumigante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, Inseticida microbiológico,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Maturador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 xml:space="preserve"> de crescimento, </w:t>
      </w:r>
      <w:proofErr w:type="spellStart"/>
      <w:r w:rsidR="00B41FB9" w:rsidRPr="003014E6">
        <w:rPr>
          <w:rFonts w:ascii="Times New Roman" w:hAnsi="Times New Roman"/>
          <w:b w:val="0"/>
          <w:sz w:val="18"/>
          <w:szCs w:val="18"/>
        </w:rPr>
        <w:t>Moluscicida</w:t>
      </w:r>
      <w:proofErr w:type="spellEnd"/>
      <w:r w:rsidR="00B41FB9" w:rsidRPr="003014E6">
        <w:rPr>
          <w:rFonts w:ascii="Times New Roman" w:hAnsi="Times New Roman"/>
          <w:b w:val="0"/>
          <w:sz w:val="18"/>
          <w:szCs w:val="18"/>
        </w:rPr>
        <w:t>, Nematicida, Nematicida microbiológico, Protetor de sementes, Raticida e Regulador de crescimento.</w:t>
      </w:r>
    </w:p>
    <w:tbl>
      <w:tblPr>
        <w:tblpPr w:leftFromText="141" w:rightFromText="141" w:vertAnchor="page" w:horzAnchor="margin" w:tblpXSpec="center" w:tblpY="1569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5694B" w:rsidRPr="003014E6" w:rsidTr="0055694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55694B" w:rsidRPr="003014E6" w:rsidRDefault="001D6591" w:rsidP="0055694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5694B" w:rsidRPr="003014E6">
              <w:rPr>
                <w:rFonts w:ascii="Times New Roman" w:hAnsi="Times New Roman"/>
                <w:b/>
                <w:sz w:val="24"/>
                <w:szCs w:val="24"/>
              </w:rPr>
              <w:t>. DEMAIS INSUMOS</w:t>
            </w:r>
          </w:p>
        </w:tc>
      </w:tr>
    </w:tbl>
    <w:p w:rsidR="0068445E" w:rsidRPr="003014E6" w:rsidRDefault="0068445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1C06" w:rsidRPr="003014E6" w:rsidRDefault="00B01C06" w:rsidP="003A141C">
      <w:pPr>
        <w:pStyle w:val="Textodecomentrio"/>
        <w:ind w:left="-567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Tabela </w:t>
      </w:r>
      <w:r w:rsidR="007A7253" w:rsidRPr="003014E6">
        <w:rPr>
          <w:rFonts w:ascii="Times New Roman" w:hAnsi="Times New Roman" w:cs="Times New Roman"/>
          <w:sz w:val="24"/>
          <w:szCs w:val="24"/>
        </w:rPr>
        <w:t>3</w:t>
      </w:r>
      <w:r w:rsidRPr="003014E6">
        <w:rPr>
          <w:rFonts w:ascii="Times New Roman" w:hAnsi="Times New Roman" w:cs="Times New Roman"/>
          <w:sz w:val="24"/>
          <w:szCs w:val="24"/>
        </w:rPr>
        <w:t xml:space="preserve"> -</w:t>
      </w:r>
      <w:r w:rsidR="002F2388" w:rsidRPr="003014E6">
        <w:rPr>
          <w:rFonts w:ascii="Times New Roman" w:hAnsi="Times New Roman" w:cs="Times New Roman"/>
          <w:sz w:val="24"/>
          <w:szCs w:val="24"/>
        </w:rPr>
        <w:t xml:space="preserve"> D</w:t>
      </w:r>
      <w:r w:rsidRPr="003014E6">
        <w:rPr>
          <w:rFonts w:ascii="Times New Roman" w:hAnsi="Times New Roman" w:cs="Times New Roman"/>
          <w:sz w:val="24"/>
          <w:szCs w:val="24"/>
        </w:rPr>
        <w:t xml:space="preserve">emais insumos </w:t>
      </w:r>
      <w:r w:rsidR="001E1723" w:rsidRPr="003014E6">
        <w:rPr>
          <w:rFonts w:ascii="Times New Roman" w:hAnsi="Times New Roman" w:cs="Times New Roman"/>
          <w:sz w:val="24"/>
          <w:szCs w:val="24"/>
        </w:rPr>
        <w:t xml:space="preserve">agropecuários </w:t>
      </w:r>
      <w:r w:rsidRPr="003014E6">
        <w:rPr>
          <w:rFonts w:ascii="Times New Roman" w:hAnsi="Times New Roman" w:cs="Times New Roman"/>
          <w:sz w:val="24"/>
          <w:szCs w:val="24"/>
        </w:rPr>
        <w:t>usados no empreendimento</w:t>
      </w:r>
      <w:r w:rsidR="007B65DF" w:rsidRPr="003014E6">
        <w:rPr>
          <w:rFonts w:ascii="Times New Roman" w:hAnsi="Times New Roman" w:cs="Times New Roman"/>
          <w:sz w:val="24"/>
          <w:szCs w:val="24"/>
        </w:rPr>
        <w:t xml:space="preserve"> (</w:t>
      </w:r>
      <w:r w:rsidR="00921DA2" w:rsidRPr="003014E6">
        <w:rPr>
          <w:rFonts w:ascii="Times New Roman" w:hAnsi="Times New Roman" w:cs="Times New Roman"/>
          <w:sz w:val="24"/>
          <w:szCs w:val="24"/>
        </w:rPr>
        <w:t xml:space="preserve">ração, </w:t>
      </w:r>
      <w:r w:rsidR="00981094" w:rsidRPr="003014E6">
        <w:rPr>
          <w:rFonts w:ascii="Times New Roman" w:hAnsi="Times New Roman" w:cs="Times New Roman"/>
          <w:sz w:val="24"/>
          <w:szCs w:val="24"/>
        </w:rPr>
        <w:t xml:space="preserve">suplementos minerais, vacinas, </w:t>
      </w:r>
      <w:r w:rsidR="007276E7" w:rsidRPr="003014E6">
        <w:rPr>
          <w:rFonts w:ascii="Times New Roman" w:hAnsi="Times New Roman" w:cs="Times New Roman"/>
          <w:sz w:val="24"/>
          <w:szCs w:val="24"/>
        </w:rPr>
        <w:t xml:space="preserve">medicamentos, </w:t>
      </w:r>
      <w:r w:rsidR="007B65DF" w:rsidRPr="003014E6">
        <w:rPr>
          <w:rFonts w:ascii="Times New Roman" w:hAnsi="Times New Roman" w:cs="Times New Roman"/>
          <w:sz w:val="24"/>
          <w:szCs w:val="24"/>
        </w:rPr>
        <w:t xml:space="preserve">sementes, adubos, </w:t>
      </w:r>
      <w:r w:rsidR="00DE1369" w:rsidRPr="003014E6">
        <w:rPr>
          <w:rFonts w:ascii="Times New Roman" w:hAnsi="Times New Roman" w:cs="Times New Roman"/>
          <w:sz w:val="24"/>
          <w:szCs w:val="24"/>
        </w:rPr>
        <w:t xml:space="preserve">fertilizantes, corretivos, </w:t>
      </w:r>
      <w:r w:rsidR="007B65DF" w:rsidRPr="003014E6">
        <w:rPr>
          <w:rFonts w:ascii="Times New Roman" w:hAnsi="Times New Roman" w:cs="Times New Roman"/>
          <w:sz w:val="24"/>
          <w:szCs w:val="24"/>
        </w:rPr>
        <w:t>sêmen</w:t>
      </w:r>
      <w:r w:rsidR="00DE1369" w:rsidRPr="003014E6">
        <w:rPr>
          <w:rFonts w:ascii="Times New Roman" w:hAnsi="Times New Roman" w:cs="Times New Roman"/>
          <w:sz w:val="24"/>
          <w:szCs w:val="24"/>
        </w:rPr>
        <w:t xml:space="preserve">, mudas, </w:t>
      </w:r>
      <w:r w:rsidR="007B65DF" w:rsidRPr="003014E6">
        <w:rPr>
          <w:rFonts w:ascii="Times New Roman" w:hAnsi="Times New Roman" w:cs="Times New Roman"/>
          <w:sz w:val="24"/>
          <w:szCs w:val="24"/>
        </w:rPr>
        <w:t>etc)</w:t>
      </w:r>
      <w:r w:rsidRPr="003014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63" w:type="dxa"/>
        <w:tblInd w:w="-459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51"/>
        <w:gridCol w:w="2976"/>
        <w:gridCol w:w="1951"/>
        <w:gridCol w:w="1985"/>
      </w:tblGrid>
      <w:tr w:rsidR="00DE1369" w:rsidRPr="003014E6" w:rsidTr="00914E12">
        <w:trPr>
          <w:trHeight w:val="512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3014E6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Insumo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3014E6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Categoria</w:t>
            </w:r>
            <w:r w:rsidR="00303BB0"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3014E6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anual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3014E6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303BB0" w:rsidRPr="003014E6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3014E6" w:rsidTr="00914E12">
        <w:trPr>
          <w:trHeight w:val="524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3014E6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3014E6" w:rsidTr="00914E12">
        <w:trPr>
          <w:trHeight w:val="524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3014E6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369" w:rsidRPr="003014E6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DE1369" w:rsidRPr="003014E6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DE1369" w:rsidRPr="003014E6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DE1369" w:rsidRPr="003014E6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E1369" w:rsidRPr="003014E6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1C06" w:rsidRPr="003014E6" w:rsidRDefault="00303BB0" w:rsidP="0073288F">
      <w:pPr>
        <w:pStyle w:val="Legenda"/>
        <w:spacing w:before="0"/>
        <w:ind w:left="-567" w:right="-568"/>
        <w:rPr>
          <w:rFonts w:ascii="Times New Roman" w:hAnsi="Times New Roman"/>
          <w:b w:val="0"/>
        </w:rPr>
      </w:pPr>
      <w:proofErr w:type="gramStart"/>
      <w:r w:rsidRPr="003014E6">
        <w:rPr>
          <w:rFonts w:ascii="Times New Roman" w:hAnsi="Times New Roman"/>
          <w:b w:val="0"/>
          <w:vertAlign w:val="superscript"/>
        </w:rPr>
        <w:t>5</w:t>
      </w:r>
      <w:proofErr w:type="gramEnd"/>
      <w:r w:rsidRPr="003014E6">
        <w:rPr>
          <w:rFonts w:ascii="Times New Roman" w:hAnsi="Times New Roman"/>
          <w:b w:val="0"/>
        </w:rPr>
        <w:t xml:space="preserve"> Insumo biológico, adubo orgânico, fertilizante químico, corretivo, insumo geneticamente modificado, medicamento</w:t>
      </w:r>
      <w:r w:rsidR="00FD284E" w:rsidRPr="003014E6">
        <w:rPr>
          <w:rFonts w:ascii="Times New Roman" w:hAnsi="Times New Roman"/>
          <w:b w:val="0"/>
        </w:rPr>
        <w:t>, produtos de limpeza e higienização (usados na infraestrutura de atividade produtiva)</w:t>
      </w:r>
      <w:r w:rsidRPr="003014E6">
        <w:rPr>
          <w:rFonts w:ascii="Times New Roman" w:hAnsi="Times New Roman"/>
          <w:b w:val="0"/>
        </w:rPr>
        <w:t>.</w:t>
      </w:r>
    </w:p>
    <w:p w:rsidR="0033075C" w:rsidRDefault="00B01C0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  <w:r w:rsidRPr="003014E6">
        <w:t xml:space="preserve"> </w:t>
      </w:r>
    </w:p>
    <w:tbl>
      <w:tblPr>
        <w:tblpPr w:leftFromText="141" w:rightFromText="141" w:vertAnchor="page" w:horzAnchor="margin" w:tblpXSpec="center" w:tblpY="8185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5694B" w:rsidRPr="003014E6" w:rsidTr="0055694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55694B" w:rsidRPr="003014E6" w:rsidRDefault="001D6591" w:rsidP="0055694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694B" w:rsidRPr="003014E6">
              <w:rPr>
                <w:rFonts w:ascii="Times New Roman" w:hAnsi="Times New Roman"/>
                <w:b/>
                <w:sz w:val="24"/>
                <w:szCs w:val="24"/>
              </w:rPr>
              <w:t xml:space="preserve">. MÁQUINAS E EQUIPAMENTOS AGRÍCOLAS </w:t>
            </w:r>
          </w:p>
        </w:tc>
      </w:tr>
    </w:tbl>
    <w:p w:rsidR="0055694B" w:rsidRDefault="005569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</w:p>
    <w:p w:rsidR="003A141C" w:rsidRPr="003014E6" w:rsidRDefault="003A141C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</w:p>
    <w:p w:rsidR="00647BE2" w:rsidRPr="003014E6" w:rsidRDefault="00647BE2" w:rsidP="00072001">
      <w:pPr>
        <w:pStyle w:val="Legenda"/>
        <w:spacing w:before="0"/>
        <w:ind w:left="-567" w:right="-1277"/>
        <w:rPr>
          <w:rFonts w:ascii="Times New Roman" w:hAnsi="Times New Roman"/>
          <w:b w:val="0"/>
          <w:sz w:val="24"/>
          <w:szCs w:val="24"/>
        </w:rPr>
      </w:pPr>
      <w:r w:rsidRPr="003014E6">
        <w:rPr>
          <w:rFonts w:ascii="Times New Roman" w:hAnsi="Times New Roman"/>
          <w:b w:val="0"/>
          <w:sz w:val="24"/>
          <w:szCs w:val="24"/>
        </w:rPr>
        <w:t xml:space="preserve">Tabela 4 – Máquinas e equipamentos agrícolas utilizados no empreendimento. </w:t>
      </w:r>
    </w:p>
    <w:p w:rsidR="00647BE2" w:rsidRPr="003014E6" w:rsidRDefault="00647BE2" w:rsidP="00072001">
      <w:pPr>
        <w:pStyle w:val="Legenda"/>
        <w:keepNext/>
        <w:ind w:left="-567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3"/>
        <w:tblW w:w="960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64"/>
        <w:gridCol w:w="3242"/>
      </w:tblGrid>
      <w:tr w:rsidR="003A5755" w:rsidRPr="003014E6" w:rsidTr="003A5755">
        <w:trPr>
          <w:trHeight w:val="654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auto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auto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</w:p>
        </w:tc>
      </w:tr>
      <w:tr w:rsidR="003A5755" w:rsidRPr="003014E6" w:rsidTr="003A5755">
        <w:trPr>
          <w:trHeight w:val="669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3014E6" w:rsidTr="003A5755">
        <w:trPr>
          <w:trHeight w:val="669"/>
        </w:trPr>
        <w:tc>
          <w:tcPr>
            <w:tcW w:w="6364" w:type="dxa"/>
            <w:shd w:val="clear" w:color="auto" w:fill="FFFFFF" w:themeFill="background1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3014E6" w:rsidTr="003A5755">
        <w:trPr>
          <w:trHeight w:val="669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3014E6" w:rsidTr="003A5755">
        <w:trPr>
          <w:trHeight w:val="669"/>
        </w:trPr>
        <w:tc>
          <w:tcPr>
            <w:tcW w:w="6364" w:type="dxa"/>
            <w:shd w:val="clear" w:color="auto" w:fill="FFFFFF" w:themeFill="background1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3014E6" w:rsidTr="003A5755">
        <w:trPr>
          <w:trHeight w:val="669"/>
        </w:trPr>
        <w:tc>
          <w:tcPr>
            <w:tcW w:w="6364" w:type="dxa"/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2F2F2" w:themeFill="background1" w:themeFillShade="F2"/>
          </w:tcPr>
          <w:p w:rsidR="003A5755" w:rsidRPr="003014E6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3570" w:rsidRPr="003014E6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AD3570" w:rsidRPr="003014E6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892D18" w:rsidRDefault="00892D18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70DA7" w:rsidRDefault="00070DA7" w:rsidP="00070DA7">
      <w:pPr>
        <w:tabs>
          <w:tab w:val="left" w:pos="-567"/>
          <w:tab w:val="left" w:pos="9900"/>
        </w:tabs>
        <w:spacing w:line="240" w:lineRule="atLeast"/>
        <w:ind w:left="-567" w:right="-710"/>
        <w:jc w:val="both"/>
        <w:rPr>
          <w:rFonts w:ascii="Times New Roman" w:eastAsia="Arial Unicode MS" w:hAnsi="Times New Roman" w:cs="Times New Roman"/>
        </w:rPr>
      </w:pPr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Declaro, para os devidos fins, </w:t>
      </w:r>
      <w:proofErr w:type="gramStart"/>
      <w:r w:rsidRPr="0036317E">
        <w:rPr>
          <w:rFonts w:ascii="Times New Roman" w:eastAsia="Arial Unicode MS" w:hAnsi="Times New Roman" w:cs="Times New Roman"/>
          <w:sz w:val="24"/>
          <w:szCs w:val="24"/>
        </w:rPr>
        <w:t>sob pena</w:t>
      </w:r>
      <w:proofErr w:type="gramEnd"/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 de respons</w:t>
      </w:r>
      <w:r w:rsidRPr="0036317E">
        <w:rPr>
          <w:rFonts w:ascii="Times New Roman" w:eastAsia="Arial Unicode MS" w:hAnsi="Times New Roman" w:cs="Times New Roman"/>
        </w:rPr>
        <w:t xml:space="preserve">abilidade civil e / ou criminal, </w:t>
      </w:r>
      <w:r w:rsidRPr="0036317E">
        <w:rPr>
          <w:rFonts w:ascii="Times New Roman" w:eastAsia="Arial Unicode MS" w:hAnsi="Times New Roman" w:cs="Times New Roman"/>
          <w:sz w:val="24"/>
          <w:szCs w:val="24"/>
        </w:rPr>
        <w:t>qu</w:t>
      </w:r>
      <w:r w:rsidRPr="0036317E">
        <w:rPr>
          <w:rFonts w:ascii="Times New Roman" w:eastAsia="Arial Unicode MS" w:hAnsi="Times New Roman" w:cs="Times New Roman"/>
        </w:rPr>
        <w:t>e as informações prestadas neste Cadastro são verdadeiras.</w:t>
      </w:r>
    </w:p>
    <w:p w:rsidR="00070DA7" w:rsidRPr="003014E6" w:rsidRDefault="00070DA7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p w:rsidR="00892D18" w:rsidRPr="003014E6" w:rsidRDefault="00C51A1A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________________________, ______ de __________________ </w:t>
      </w:r>
      <w:proofErr w:type="spellStart"/>
      <w:r w:rsidRPr="003014E6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3014E6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_________.</w:t>
      </w:r>
    </w:p>
    <w:p w:rsidR="00D06564" w:rsidRPr="003014E6" w:rsidRDefault="00C51A1A" w:rsidP="00C51A1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</w:t>
      </w:r>
      <w:r w:rsidR="00892D18" w:rsidRPr="003014E6">
        <w:rPr>
          <w:rFonts w:ascii="Times New Roman" w:eastAsia="Times New Roman" w:hAnsi="Times New Roman" w:cs="Times New Roman"/>
          <w:color w:val="000000"/>
          <w:lang w:eastAsia="pt-BR"/>
        </w:rPr>
        <w:t>Local/Data</w:t>
      </w: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753D0" w:rsidRPr="003014E6" w:rsidRDefault="001753D0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014E6">
        <w:rPr>
          <w:rFonts w:ascii="Times New Roman" w:eastAsia="Times New Roman" w:hAnsi="Times New Roman" w:cs="Times New Roman"/>
          <w:color w:val="000000"/>
          <w:lang w:eastAsia="pt-BR"/>
        </w:rPr>
        <w:t>Nome e formação do Responsável Técnico:</w:t>
      </w: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D06564" w:rsidRPr="003014E6" w:rsidTr="00892D1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RPr="003014E6" w:rsidTr="00892D1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014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Responsável Técnico</w:t>
            </w:r>
          </w:p>
        </w:tc>
      </w:tr>
      <w:tr w:rsidR="00D06564" w:rsidRPr="003014E6" w:rsidTr="00892D18">
        <w:trPr>
          <w:trHeight w:val="403"/>
        </w:trPr>
        <w:tc>
          <w:tcPr>
            <w:tcW w:w="6981" w:type="dxa"/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RPr="003014E6" w:rsidTr="00892D18">
        <w:trPr>
          <w:trHeight w:val="403"/>
        </w:trPr>
        <w:tc>
          <w:tcPr>
            <w:tcW w:w="6981" w:type="dxa"/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RPr="003014E6" w:rsidTr="00892D1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RPr="003014E6" w:rsidTr="00892D1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06564" w:rsidRPr="003014E6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014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Proprietário</w:t>
            </w:r>
          </w:p>
        </w:tc>
      </w:tr>
    </w:tbl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564" w:rsidRPr="003014E6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06564" w:rsidRPr="003014E6" w:rsidSect="00C50369">
      <w:footerReference w:type="default" r:id="rId10"/>
      <w:pgSz w:w="11906" w:h="16838"/>
      <w:pgMar w:top="1417" w:right="1701" w:bottom="1417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1A" w:rsidRDefault="00977E1A" w:rsidP="00374BED">
      <w:pPr>
        <w:spacing w:after="0" w:line="240" w:lineRule="auto"/>
      </w:pPr>
      <w:r>
        <w:separator/>
      </w:r>
    </w:p>
  </w:endnote>
  <w:endnote w:type="continuationSeparator" w:id="0">
    <w:p w:rsidR="00977E1A" w:rsidRDefault="00977E1A" w:rsidP="003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16128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7E1A" w:rsidRPr="001C62A7" w:rsidRDefault="00070DA7" w:rsidP="00070DA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v.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2018.1                                                                                                                                         </w:t>
            </w:r>
            <w:r w:rsidR="00977E1A" w:rsidRPr="001C62A7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77E1A" w:rsidRPr="001C62A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977E1A" w:rsidRPr="001C62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77E1A" w:rsidRDefault="00977E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1A" w:rsidRDefault="00977E1A" w:rsidP="00374BED">
      <w:pPr>
        <w:spacing w:after="0" w:line="240" w:lineRule="auto"/>
      </w:pPr>
      <w:r>
        <w:separator/>
      </w:r>
    </w:p>
  </w:footnote>
  <w:footnote w:type="continuationSeparator" w:id="0">
    <w:p w:rsidR="00977E1A" w:rsidRDefault="00977E1A" w:rsidP="0037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B8"/>
    <w:multiLevelType w:val="hybridMultilevel"/>
    <w:tmpl w:val="1340ECB2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25FD3"/>
    <w:multiLevelType w:val="hybridMultilevel"/>
    <w:tmpl w:val="E9EC9022"/>
    <w:lvl w:ilvl="0" w:tplc="4F7A7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E3FCC"/>
    <w:multiLevelType w:val="hybridMultilevel"/>
    <w:tmpl w:val="6D1AE034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56121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4D3C"/>
    <w:multiLevelType w:val="hybridMultilevel"/>
    <w:tmpl w:val="90EAF2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48507D"/>
    <w:multiLevelType w:val="hybridMultilevel"/>
    <w:tmpl w:val="24E4C3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0A47"/>
    <w:multiLevelType w:val="hybridMultilevel"/>
    <w:tmpl w:val="E86627C2"/>
    <w:lvl w:ilvl="0" w:tplc="E39A3D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2D0F2B"/>
    <w:multiLevelType w:val="hybridMultilevel"/>
    <w:tmpl w:val="33048F06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36928"/>
    <w:multiLevelType w:val="hybridMultilevel"/>
    <w:tmpl w:val="01CEB374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92900"/>
    <w:multiLevelType w:val="hybridMultilevel"/>
    <w:tmpl w:val="2B361048"/>
    <w:lvl w:ilvl="0" w:tplc="483A266C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2288"/>
    <w:multiLevelType w:val="hybridMultilevel"/>
    <w:tmpl w:val="D73818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4C4CFA"/>
    <w:multiLevelType w:val="multilevel"/>
    <w:tmpl w:val="B1B87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76569B5"/>
    <w:multiLevelType w:val="hybridMultilevel"/>
    <w:tmpl w:val="29E0F8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831C3B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111E5"/>
    <w:multiLevelType w:val="hybridMultilevel"/>
    <w:tmpl w:val="7E2A9E54"/>
    <w:lvl w:ilvl="0" w:tplc="EA6AA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3407D"/>
    <w:multiLevelType w:val="hybridMultilevel"/>
    <w:tmpl w:val="8076D4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86336A"/>
    <w:multiLevelType w:val="hybridMultilevel"/>
    <w:tmpl w:val="43AEFB10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B5A7F"/>
    <w:multiLevelType w:val="hybridMultilevel"/>
    <w:tmpl w:val="181A1E96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B11003"/>
    <w:multiLevelType w:val="hybridMultilevel"/>
    <w:tmpl w:val="4434D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5F46"/>
    <w:multiLevelType w:val="hybridMultilevel"/>
    <w:tmpl w:val="7B341FB4"/>
    <w:lvl w:ilvl="0" w:tplc="E39A3D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8D545A9"/>
    <w:multiLevelType w:val="hybridMultilevel"/>
    <w:tmpl w:val="7706954A"/>
    <w:lvl w:ilvl="0" w:tplc="4D6E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7403"/>
    <w:multiLevelType w:val="hybridMultilevel"/>
    <w:tmpl w:val="F3B02F4A"/>
    <w:lvl w:ilvl="0" w:tplc="64F0D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20"/>
  </w:num>
  <w:num w:numId="8">
    <w:abstractNumId w:val="21"/>
  </w:num>
  <w:num w:numId="9">
    <w:abstractNumId w:val="9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17"/>
  </w:num>
  <w:num w:numId="18">
    <w:abstractNumId w:val="3"/>
  </w:num>
  <w:num w:numId="19">
    <w:abstractNumId w:val="19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4"/>
    <w:rsid w:val="00006DA0"/>
    <w:rsid w:val="00011BAD"/>
    <w:rsid w:val="00015172"/>
    <w:rsid w:val="00041CEA"/>
    <w:rsid w:val="00050585"/>
    <w:rsid w:val="00061A4C"/>
    <w:rsid w:val="000621C4"/>
    <w:rsid w:val="00062B06"/>
    <w:rsid w:val="00070DA7"/>
    <w:rsid w:val="00072001"/>
    <w:rsid w:val="000B7959"/>
    <w:rsid w:val="000E223A"/>
    <w:rsid w:val="000E42F1"/>
    <w:rsid w:val="000F326F"/>
    <w:rsid w:val="000F7A4B"/>
    <w:rsid w:val="00100997"/>
    <w:rsid w:val="00117A1B"/>
    <w:rsid w:val="00122CEB"/>
    <w:rsid w:val="001371EB"/>
    <w:rsid w:val="001404BE"/>
    <w:rsid w:val="00142999"/>
    <w:rsid w:val="00146514"/>
    <w:rsid w:val="00160CE0"/>
    <w:rsid w:val="0017365E"/>
    <w:rsid w:val="001753D0"/>
    <w:rsid w:val="001816A6"/>
    <w:rsid w:val="00183C64"/>
    <w:rsid w:val="001A32B0"/>
    <w:rsid w:val="001A5968"/>
    <w:rsid w:val="001B3F88"/>
    <w:rsid w:val="001C62A7"/>
    <w:rsid w:val="001D6591"/>
    <w:rsid w:val="001E1723"/>
    <w:rsid w:val="001F3835"/>
    <w:rsid w:val="00232B9E"/>
    <w:rsid w:val="002724E3"/>
    <w:rsid w:val="00275388"/>
    <w:rsid w:val="00283ACA"/>
    <w:rsid w:val="00290F6F"/>
    <w:rsid w:val="002A29DF"/>
    <w:rsid w:val="002A3EE7"/>
    <w:rsid w:val="002B2A32"/>
    <w:rsid w:val="002C17C4"/>
    <w:rsid w:val="002D74D3"/>
    <w:rsid w:val="002E166F"/>
    <w:rsid w:val="002F2388"/>
    <w:rsid w:val="003005D8"/>
    <w:rsid w:val="003014E6"/>
    <w:rsid w:val="00301F5F"/>
    <w:rsid w:val="003034EB"/>
    <w:rsid w:val="00303BB0"/>
    <w:rsid w:val="0030414A"/>
    <w:rsid w:val="0032661B"/>
    <w:rsid w:val="0033075C"/>
    <w:rsid w:val="003326EE"/>
    <w:rsid w:val="003444F3"/>
    <w:rsid w:val="0034476B"/>
    <w:rsid w:val="00374BED"/>
    <w:rsid w:val="00385A34"/>
    <w:rsid w:val="003A141C"/>
    <w:rsid w:val="003A342A"/>
    <w:rsid w:val="003A3AF8"/>
    <w:rsid w:val="003A5755"/>
    <w:rsid w:val="003B1C42"/>
    <w:rsid w:val="003B6E84"/>
    <w:rsid w:val="003C7217"/>
    <w:rsid w:val="003C7493"/>
    <w:rsid w:val="003C7720"/>
    <w:rsid w:val="003D36E4"/>
    <w:rsid w:val="003F0AFE"/>
    <w:rsid w:val="00402AE2"/>
    <w:rsid w:val="00403D0A"/>
    <w:rsid w:val="004120A8"/>
    <w:rsid w:val="00446872"/>
    <w:rsid w:val="00453795"/>
    <w:rsid w:val="004709E8"/>
    <w:rsid w:val="00492CAA"/>
    <w:rsid w:val="00493B61"/>
    <w:rsid w:val="004A6443"/>
    <w:rsid w:val="004B0D2E"/>
    <w:rsid w:val="004B19FB"/>
    <w:rsid w:val="004B1D3E"/>
    <w:rsid w:val="004B6D8D"/>
    <w:rsid w:val="004C5272"/>
    <w:rsid w:val="004C7597"/>
    <w:rsid w:val="004D1F7D"/>
    <w:rsid w:val="004E09D9"/>
    <w:rsid w:val="00510F64"/>
    <w:rsid w:val="0051129B"/>
    <w:rsid w:val="0051202A"/>
    <w:rsid w:val="0051246E"/>
    <w:rsid w:val="00523D54"/>
    <w:rsid w:val="0053444C"/>
    <w:rsid w:val="005407A1"/>
    <w:rsid w:val="0055694B"/>
    <w:rsid w:val="00561513"/>
    <w:rsid w:val="00585360"/>
    <w:rsid w:val="00594767"/>
    <w:rsid w:val="005D498F"/>
    <w:rsid w:val="005F5F52"/>
    <w:rsid w:val="00600FB3"/>
    <w:rsid w:val="00604858"/>
    <w:rsid w:val="00610120"/>
    <w:rsid w:val="006149B4"/>
    <w:rsid w:val="00614DD8"/>
    <w:rsid w:val="00621110"/>
    <w:rsid w:val="00627A13"/>
    <w:rsid w:val="006400EA"/>
    <w:rsid w:val="00645916"/>
    <w:rsid w:val="00647BE2"/>
    <w:rsid w:val="00647DF1"/>
    <w:rsid w:val="006559E4"/>
    <w:rsid w:val="006575F7"/>
    <w:rsid w:val="006658CF"/>
    <w:rsid w:val="00675503"/>
    <w:rsid w:val="00676F62"/>
    <w:rsid w:val="00677F0A"/>
    <w:rsid w:val="00680031"/>
    <w:rsid w:val="0068445E"/>
    <w:rsid w:val="006948C9"/>
    <w:rsid w:val="006A3A31"/>
    <w:rsid w:val="006A76D9"/>
    <w:rsid w:val="006C4888"/>
    <w:rsid w:val="006C64E1"/>
    <w:rsid w:val="006C650F"/>
    <w:rsid w:val="006D1FA6"/>
    <w:rsid w:val="006E1084"/>
    <w:rsid w:val="006F0D67"/>
    <w:rsid w:val="00702F74"/>
    <w:rsid w:val="00717AB0"/>
    <w:rsid w:val="00720727"/>
    <w:rsid w:val="00721F11"/>
    <w:rsid w:val="00722683"/>
    <w:rsid w:val="00722755"/>
    <w:rsid w:val="0072591D"/>
    <w:rsid w:val="007276E7"/>
    <w:rsid w:val="0073288F"/>
    <w:rsid w:val="0073778B"/>
    <w:rsid w:val="007518E5"/>
    <w:rsid w:val="0075455B"/>
    <w:rsid w:val="00766D64"/>
    <w:rsid w:val="00774AB8"/>
    <w:rsid w:val="007A7253"/>
    <w:rsid w:val="007B5A23"/>
    <w:rsid w:val="007B65DF"/>
    <w:rsid w:val="007C22F8"/>
    <w:rsid w:val="007C5936"/>
    <w:rsid w:val="007D043A"/>
    <w:rsid w:val="007D7C3C"/>
    <w:rsid w:val="007F50BC"/>
    <w:rsid w:val="00805529"/>
    <w:rsid w:val="0081654D"/>
    <w:rsid w:val="00835E85"/>
    <w:rsid w:val="0085365A"/>
    <w:rsid w:val="00855EED"/>
    <w:rsid w:val="008565AF"/>
    <w:rsid w:val="00861D9D"/>
    <w:rsid w:val="00876DAC"/>
    <w:rsid w:val="00880663"/>
    <w:rsid w:val="008825F0"/>
    <w:rsid w:val="00892501"/>
    <w:rsid w:val="00892D18"/>
    <w:rsid w:val="00897F28"/>
    <w:rsid w:val="008A0E2D"/>
    <w:rsid w:val="008B11BF"/>
    <w:rsid w:val="008B70F3"/>
    <w:rsid w:val="008B71B2"/>
    <w:rsid w:val="008C7577"/>
    <w:rsid w:val="008D14CF"/>
    <w:rsid w:val="008E5061"/>
    <w:rsid w:val="008F1919"/>
    <w:rsid w:val="00903D3C"/>
    <w:rsid w:val="00912964"/>
    <w:rsid w:val="00914E12"/>
    <w:rsid w:val="00920770"/>
    <w:rsid w:val="00921398"/>
    <w:rsid w:val="00921DA2"/>
    <w:rsid w:val="0093214E"/>
    <w:rsid w:val="00936359"/>
    <w:rsid w:val="00937A79"/>
    <w:rsid w:val="009427FE"/>
    <w:rsid w:val="009448A1"/>
    <w:rsid w:val="0095344B"/>
    <w:rsid w:val="00955E47"/>
    <w:rsid w:val="00956EBB"/>
    <w:rsid w:val="00966F30"/>
    <w:rsid w:val="00972960"/>
    <w:rsid w:val="00977E1A"/>
    <w:rsid w:val="00981094"/>
    <w:rsid w:val="0098180C"/>
    <w:rsid w:val="00983D9A"/>
    <w:rsid w:val="00995A45"/>
    <w:rsid w:val="009A6CF2"/>
    <w:rsid w:val="009B00A8"/>
    <w:rsid w:val="009B0D10"/>
    <w:rsid w:val="009C3E1E"/>
    <w:rsid w:val="009D2942"/>
    <w:rsid w:val="009E4DAF"/>
    <w:rsid w:val="009F5CEE"/>
    <w:rsid w:val="00A03566"/>
    <w:rsid w:val="00A402B6"/>
    <w:rsid w:val="00A411BA"/>
    <w:rsid w:val="00A46A95"/>
    <w:rsid w:val="00A60981"/>
    <w:rsid w:val="00A75100"/>
    <w:rsid w:val="00A75BE1"/>
    <w:rsid w:val="00A85B7E"/>
    <w:rsid w:val="00A92C9D"/>
    <w:rsid w:val="00A95949"/>
    <w:rsid w:val="00A97007"/>
    <w:rsid w:val="00AA02DC"/>
    <w:rsid w:val="00AB7B07"/>
    <w:rsid w:val="00AC086C"/>
    <w:rsid w:val="00AD0CD8"/>
    <w:rsid w:val="00AD3570"/>
    <w:rsid w:val="00AD3A0A"/>
    <w:rsid w:val="00AD4FA8"/>
    <w:rsid w:val="00AE4E59"/>
    <w:rsid w:val="00AE6003"/>
    <w:rsid w:val="00AF650F"/>
    <w:rsid w:val="00AF73D4"/>
    <w:rsid w:val="00B0113F"/>
    <w:rsid w:val="00B01C06"/>
    <w:rsid w:val="00B028AB"/>
    <w:rsid w:val="00B13343"/>
    <w:rsid w:val="00B41E5C"/>
    <w:rsid w:val="00B41FB9"/>
    <w:rsid w:val="00B512C6"/>
    <w:rsid w:val="00B6726D"/>
    <w:rsid w:val="00B67E64"/>
    <w:rsid w:val="00B918C2"/>
    <w:rsid w:val="00B91961"/>
    <w:rsid w:val="00B97A03"/>
    <w:rsid w:val="00BD1FD3"/>
    <w:rsid w:val="00BE0A97"/>
    <w:rsid w:val="00BE1F11"/>
    <w:rsid w:val="00BF0212"/>
    <w:rsid w:val="00C16333"/>
    <w:rsid w:val="00C21C02"/>
    <w:rsid w:val="00C24B24"/>
    <w:rsid w:val="00C256D7"/>
    <w:rsid w:val="00C3467B"/>
    <w:rsid w:val="00C46972"/>
    <w:rsid w:val="00C50369"/>
    <w:rsid w:val="00C51A1A"/>
    <w:rsid w:val="00C8788E"/>
    <w:rsid w:val="00C9578A"/>
    <w:rsid w:val="00CA1B65"/>
    <w:rsid w:val="00CA6897"/>
    <w:rsid w:val="00CA7838"/>
    <w:rsid w:val="00CB30E5"/>
    <w:rsid w:val="00CB5AF6"/>
    <w:rsid w:val="00CE71B7"/>
    <w:rsid w:val="00CF1A50"/>
    <w:rsid w:val="00CF3315"/>
    <w:rsid w:val="00D01864"/>
    <w:rsid w:val="00D06564"/>
    <w:rsid w:val="00D06585"/>
    <w:rsid w:val="00D13D6B"/>
    <w:rsid w:val="00D1511A"/>
    <w:rsid w:val="00D165D2"/>
    <w:rsid w:val="00D25B11"/>
    <w:rsid w:val="00D42E47"/>
    <w:rsid w:val="00D57C8C"/>
    <w:rsid w:val="00D6509F"/>
    <w:rsid w:val="00D72C41"/>
    <w:rsid w:val="00D772DC"/>
    <w:rsid w:val="00D85D60"/>
    <w:rsid w:val="00D9164C"/>
    <w:rsid w:val="00D93381"/>
    <w:rsid w:val="00DB72C9"/>
    <w:rsid w:val="00DC08DD"/>
    <w:rsid w:val="00DE1369"/>
    <w:rsid w:val="00DF159F"/>
    <w:rsid w:val="00E005B2"/>
    <w:rsid w:val="00E22357"/>
    <w:rsid w:val="00E5105F"/>
    <w:rsid w:val="00E51491"/>
    <w:rsid w:val="00E60B66"/>
    <w:rsid w:val="00E654F6"/>
    <w:rsid w:val="00E65FF1"/>
    <w:rsid w:val="00E92275"/>
    <w:rsid w:val="00EB1562"/>
    <w:rsid w:val="00EB3A48"/>
    <w:rsid w:val="00EC56AF"/>
    <w:rsid w:val="00ED6B8C"/>
    <w:rsid w:val="00EE4F56"/>
    <w:rsid w:val="00EE533D"/>
    <w:rsid w:val="00EF6462"/>
    <w:rsid w:val="00F034C5"/>
    <w:rsid w:val="00F12505"/>
    <w:rsid w:val="00F143E8"/>
    <w:rsid w:val="00F92C9C"/>
    <w:rsid w:val="00F95AAC"/>
    <w:rsid w:val="00FA4A6F"/>
    <w:rsid w:val="00FC28BA"/>
    <w:rsid w:val="00FD0059"/>
    <w:rsid w:val="00FD250F"/>
    <w:rsid w:val="00FD284E"/>
    <w:rsid w:val="00FD7F96"/>
    <w:rsid w:val="00FE1327"/>
    <w:rsid w:val="00FE33AB"/>
    <w:rsid w:val="00FE72E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D0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D0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53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4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2677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18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2136-A4DD-4ACF-AE08-1AC42060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139</cp:revision>
  <cp:lastPrinted>2017-12-20T15:33:00Z</cp:lastPrinted>
  <dcterms:created xsi:type="dcterms:W3CDTF">2017-12-20T15:32:00Z</dcterms:created>
  <dcterms:modified xsi:type="dcterms:W3CDTF">2018-02-16T01:17:00Z</dcterms:modified>
</cp:coreProperties>
</file>